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6E09DE">
        <w:rPr>
          <w:rStyle w:val="a4"/>
          <w:color w:val="333333"/>
        </w:rPr>
        <w:t>Иркутский институт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осуществляет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6E09DE">
        <w:rPr>
          <w:color w:val="333333"/>
        </w:rPr>
        <w:t>набор слушателей по программе профессиональной переподготовки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6E09DE">
        <w:rPr>
          <w:rStyle w:val="a4"/>
          <w:color w:val="333333"/>
          <w:u w:val="single"/>
        </w:rPr>
        <w:t>«Юриспруденция»</w:t>
      </w:r>
      <w:r w:rsidRPr="006E09DE">
        <w:rPr>
          <w:color w:val="333333"/>
          <w:u w:val="single"/>
        </w:rPr>
        <w:t>.</w:t>
      </w:r>
    </w:p>
    <w:p w:rsidR="006E09DE" w:rsidRDefault="006E09DE" w:rsidP="006E09D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</w:rPr>
      </w:pPr>
      <w:r w:rsidRPr="006E09DE">
        <w:rPr>
          <w:color w:val="333333"/>
        </w:rPr>
        <w:t xml:space="preserve">Программа профессиональной переподготовки предназначена </w:t>
      </w:r>
      <w:proofErr w:type="gramStart"/>
      <w:r w:rsidRPr="006E09DE">
        <w:rPr>
          <w:color w:val="333333"/>
        </w:rPr>
        <w:t>для лиц</w:t>
      </w:r>
      <w:proofErr w:type="gramEnd"/>
      <w:r w:rsidRPr="006E09DE">
        <w:rPr>
          <w:color w:val="333333"/>
        </w:rPr>
        <w:t xml:space="preserve"> имеющих высшее или среднее профессиональное образование, а также для студентов последних курсов вузов и </w:t>
      </w:r>
      <w:proofErr w:type="spellStart"/>
      <w:r w:rsidRPr="006E09DE">
        <w:rPr>
          <w:color w:val="333333"/>
        </w:rPr>
        <w:t>сузов</w:t>
      </w:r>
      <w:proofErr w:type="spellEnd"/>
      <w:r w:rsidRPr="006E09DE">
        <w:rPr>
          <w:color w:val="333333"/>
        </w:rPr>
        <w:t>.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</w:rPr>
      </w:pPr>
      <w:r w:rsidRPr="006E09DE">
        <w:rPr>
          <w:color w:val="333333"/>
        </w:rPr>
        <w:t>В процессе обучения по данной программе слушатели получают   знания, умения и навыки в области юриспруденции, изучают разделы и дисциплины, необходимые для успешного освоения нового вида профессиональной деятельности. Разработанный учебный план по данной специальности соответствует требованиям Государственного образовательного стандарта и нормативным актам, регламентирующим деятельность в сфере дополнительного профессионального образования.</w:t>
      </w:r>
    </w:p>
    <w:p w:rsidR="006E09DE" w:rsidRPr="00972790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</w:p>
    <w:p w:rsidR="006E09DE" w:rsidRPr="00972790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  <w:r w:rsidRPr="00972790">
        <w:rPr>
          <w:rStyle w:val="a6"/>
          <w:b/>
          <w:color w:val="333333"/>
        </w:rPr>
        <w:t>При успешном освоении программы выдается диплом, предоставляющий (удо</w:t>
      </w:r>
      <w:bookmarkStart w:id="0" w:name="_GoBack"/>
      <w:bookmarkEnd w:id="0"/>
      <w:r w:rsidRPr="00972790">
        <w:rPr>
          <w:rStyle w:val="a6"/>
          <w:b/>
          <w:color w:val="333333"/>
        </w:rPr>
        <w:t>стоверяющий) право ведения профессиональной деятельности по специальности «Юриспруденция».</w:t>
      </w:r>
    </w:p>
    <w:p w:rsid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</w:p>
    <w:p w:rsidR="006E09DE" w:rsidRPr="006E09DE" w:rsidRDefault="006E09DE" w:rsidP="00325C0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color w:val="333333"/>
        </w:rPr>
        <w:t xml:space="preserve">Начало обучения – 08.06.2020 г. - 31.12.2020 г. </w:t>
      </w:r>
      <w:r w:rsidR="00325C0C">
        <w:rPr>
          <w:color w:val="333333"/>
        </w:rPr>
        <w:t xml:space="preserve"> </w:t>
      </w:r>
      <w:r w:rsidRPr="006E09DE">
        <w:rPr>
          <w:color w:val="333333"/>
        </w:rPr>
        <w:t>Присоединиться к группе возможно до 11.09.2020 г.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color w:val="333333"/>
        </w:rPr>
        <w:t>Минимальное количество в группе 8 человек.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color w:val="333333"/>
        </w:rPr>
        <w:t>Форма обучения вечерняя (3-4 раза в неделю в течение учебного года).</w:t>
      </w:r>
    </w:p>
    <w:p w:rsidR="006E09DE" w:rsidRPr="0078599B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</w:rPr>
      </w:pPr>
      <w:r w:rsidRPr="0078599B">
        <w:rPr>
          <w:color w:val="FF0000"/>
        </w:rPr>
        <w:t>Стоимость обучения составляет – 40 000 (</w:t>
      </w:r>
      <w:proofErr w:type="spellStart"/>
      <w:r w:rsidRPr="0078599B">
        <w:rPr>
          <w:color w:val="FF0000"/>
        </w:rPr>
        <w:t>cорок</w:t>
      </w:r>
      <w:proofErr w:type="spellEnd"/>
      <w:r w:rsidRPr="0078599B">
        <w:rPr>
          <w:color w:val="FF0000"/>
        </w:rPr>
        <w:t> тысяч) рублей </w:t>
      </w:r>
    </w:p>
    <w:p w:rsidR="006E09DE" w:rsidRPr="0078599B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FF0000"/>
        </w:rPr>
      </w:pP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rStyle w:val="a4"/>
          <w:color w:val="333333"/>
        </w:rPr>
        <w:t>Обучение будет организовано по адресу:</w:t>
      </w:r>
      <w:r w:rsidRPr="006E09DE">
        <w:rPr>
          <w:color w:val="333333"/>
        </w:rPr>
        <w:t> г. Иркутск, ул. Некрасова, д.4 (Иркутский институт (филиал) ВГУЮ (РПА Минюста России)).</w:t>
      </w:r>
    </w:p>
    <w:p w:rsid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333333"/>
          <w:u w:val="single"/>
        </w:rPr>
      </w:pP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rStyle w:val="a4"/>
          <w:color w:val="333333"/>
          <w:u w:val="single"/>
        </w:rPr>
        <w:t>Контактная информация:</w:t>
      </w:r>
      <w:r w:rsidRPr="006E09DE">
        <w:rPr>
          <w:color w:val="333333"/>
        </w:rPr>
        <w:t> 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color w:val="333333"/>
        </w:rPr>
        <w:t>Тел. (3952) 79-88-99 (доб. 624), 20-33-14 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color w:val="333333"/>
        </w:rPr>
        <w:t>Чиров Алексей Сергеевич, Мамаева Юлия Валерьевна - (3952) 20-33-14 (доб. 124)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color w:val="333333"/>
        </w:rPr>
        <w:t>Ковалевская Надежда Владимировна - - (3952) 20-33-14 (доб. 113)</w:t>
      </w:r>
    </w:p>
    <w:p w:rsidR="006E09DE" w:rsidRPr="006E09DE" w:rsidRDefault="006E09DE" w:rsidP="006E0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6E09DE">
        <w:rPr>
          <w:color w:val="333333"/>
          <w:u w:val="single"/>
        </w:rPr>
        <w:t>E-</w:t>
      </w:r>
      <w:proofErr w:type="spellStart"/>
      <w:r w:rsidRPr="006E09DE">
        <w:rPr>
          <w:color w:val="333333"/>
          <w:u w:val="single"/>
        </w:rPr>
        <w:t>mail</w:t>
      </w:r>
      <w:proofErr w:type="spellEnd"/>
      <w:r w:rsidRPr="006E09DE">
        <w:rPr>
          <w:color w:val="333333"/>
          <w:u w:val="single"/>
        </w:rPr>
        <w:t>: dpo-rpa38@inbox.ru</w:t>
      </w:r>
      <w:r w:rsidRPr="006E09DE">
        <w:rPr>
          <w:color w:val="333333"/>
          <w:u w:val="single"/>
        </w:rPr>
        <w:br/>
      </w:r>
      <w:r w:rsidRPr="006E09DE">
        <w:rPr>
          <w:color w:val="333333"/>
        </w:rPr>
        <w:t>Адрес: г. Иркутск, ул. Некрасова, 4, кабинет № 17</w:t>
      </w:r>
      <w:r w:rsidRPr="006E09DE">
        <w:rPr>
          <w:color w:val="333333"/>
        </w:rPr>
        <w:br/>
        <w:t> (Отдел дополнительного образования).</w:t>
      </w:r>
    </w:p>
    <w:p w:rsidR="000E6BE9" w:rsidRPr="006E09DE" w:rsidRDefault="000E6BE9" w:rsidP="006E09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E6BE9" w:rsidRPr="006E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6F"/>
    <w:rsid w:val="000E6BE9"/>
    <w:rsid w:val="00325C0C"/>
    <w:rsid w:val="006E09DE"/>
    <w:rsid w:val="0078599B"/>
    <w:rsid w:val="00972790"/>
    <w:rsid w:val="00C5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3DDB2-F5C7-4CEF-83F9-572F0725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9DE"/>
    <w:rPr>
      <w:b/>
      <w:bCs/>
    </w:rPr>
  </w:style>
  <w:style w:type="character" w:styleId="a5">
    <w:name w:val="Hyperlink"/>
    <w:basedOn w:val="a0"/>
    <w:uiPriority w:val="99"/>
    <w:semiHidden/>
    <w:unhideWhenUsed/>
    <w:rsid w:val="006E09DE"/>
    <w:rPr>
      <w:color w:val="0000FF"/>
      <w:u w:val="single"/>
    </w:rPr>
  </w:style>
  <w:style w:type="character" w:styleId="a6">
    <w:name w:val="Emphasis"/>
    <w:basedOn w:val="a0"/>
    <w:uiPriority w:val="20"/>
    <w:qFormat/>
    <w:rsid w:val="006E09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Кирильченко</dc:creator>
  <cp:keywords/>
  <dc:description/>
  <cp:lastModifiedBy>Надежда В. Кирильченко</cp:lastModifiedBy>
  <cp:revision>5</cp:revision>
  <dcterms:created xsi:type="dcterms:W3CDTF">2020-02-18T02:55:00Z</dcterms:created>
  <dcterms:modified xsi:type="dcterms:W3CDTF">2020-02-18T03:40:00Z</dcterms:modified>
</cp:coreProperties>
</file>