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57" w:rsidRPr="00621C57" w:rsidRDefault="00621C57" w:rsidP="00621C5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Лекция от 5.11.19 г.</w:t>
      </w:r>
      <w:bookmarkStart w:id="0" w:name="_GoBack"/>
      <w:bookmarkEnd w:id="0"/>
    </w:p>
    <w:p w:rsidR="00676022" w:rsidRPr="00621C57" w:rsidRDefault="00F63F2F" w:rsidP="00F63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57">
        <w:rPr>
          <w:rFonts w:ascii="Times New Roman" w:hAnsi="Times New Roman" w:cs="Times New Roman"/>
          <w:b/>
          <w:sz w:val="28"/>
          <w:szCs w:val="28"/>
        </w:rPr>
        <w:t>Тезисный план</w:t>
      </w:r>
    </w:p>
    <w:p w:rsidR="00F63F2F" w:rsidRPr="00621C57" w:rsidRDefault="00F63F2F" w:rsidP="00F63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57">
        <w:rPr>
          <w:rFonts w:ascii="Times New Roman" w:hAnsi="Times New Roman" w:cs="Times New Roman"/>
          <w:b/>
          <w:sz w:val="28"/>
          <w:szCs w:val="28"/>
        </w:rPr>
        <w:t xml:space="preserve">по теме «Порядок назначения и проведения экспертизы </w:t>
      </w:r>
    </w:p>
    <w:p w:rsidR="00F63F2F" w:rsidRPr="00621C57" w:rsidRDefault="00F63F2F" w:rsidP="00F63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57">
        <w:rPr>
          <w:rFonts w:ascii="Times New Roman" w:hAnsi="Times New Roman" w:cs="Times New Roman"/>
          <w:b/>
          <w:sz w:val="28"/>
          <w:szCs w:val="28"/>
        </w:rPr>
        <w:t>по уголовным и гражданским делам»</w:t>
      </w:r>
    </w:p>
    <w:p w:rsidR="00CA7996" w:rsidRDefault="00CA7996" w:rsidP="00165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5F7" w:rsidRPr="0039711E" w:rsidRDefault="006865F7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i/>
          <w:sz w:val="28"/>
          <w:szCs w:val="28"/>
          <w:u w:val="single"/>
        </w:rPr>
        <w:t>Экспертиза</w:t>
      </w:r>
      <w:r w:rsidRPr="0039711E">
        <w:rPr>
          <w:rFonts w:ascii="Times New Roman" w:hAnsi="Times New Roman" w:cs="Times New Roman"/>
          <w:sz w:val="28"/>
          <w:szCs w:val="28"/>
        </w:rPr>
        <w:t xml:space="preserve"> – это процессуальное действие. Для проведения экспертизы привлекаются специалисты, именуемые экспертами.</w:t>
      </w:r>
    </w:p>
    <w:p w:rsidR="006865F7" w:rsidRPr="0039711E" w:rsidRDefault="006865F7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Следует начать с того, что эксперт, согласно ст. 57 УПК РФ, это лицо, обладающее специальными знаниями и назначенное в порядке, установленном настоящим Кодексом, для производства судебной экспертизы и дачи заключения. </w:t>
      </w:r>
    </w:p>
    <w:p w:rsidR="006865F7" w:rsidRDefault="006865F7" w:rsidP="0016595C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711E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Последовательность действий назначения и проведения экспертизы по уголовным делам, когда инициатором выступает адвокат.</w:t>
      </w:r>
    </w:p>
    <w:p w:rsidR="0039711E" w:rsidRPr="0039711E" w:rsidRDefault="0039711E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рекомендации адвокату (что нужно делать!):</w:t>
      </w:r>
    </w:p>
    <w:p w:rsidR="006865F7" w:rsidRPr="0048283E" w:rsidRDefault="006865F7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83E">
        <w:rPr>
          <w:rFonts w:ascii="Times New Roman" w:hAnsi="Times New Roman" w:cs="Times New Roman"/>
          <w:sz w:val="28"/>
          <w:szCs w:val="28"/>
          <w:u w:val="single"/>
        </w:rPr>
        <w:t>1) Определиться с целью (т.е. для чего она нужна? Какая экспертиза нужна? Что мы хотим сделать?);</w:t>
      </w:r>
    </w:p>
    <w:p w:rsidR="006865F7" w:rsidRPr="0048283E" w:rsidRDefault="006865F7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83E">
        <w:rPr>
          <w:rFonts w:ascii="Times New Roman" w:hAnsi="Times New Roman" w:cs="Times New Roman"/>
          <w:sz w:val="28"/>
          <w:szCs w:val="28"/>
          <w:u w:val="single"/>
        </w:rPr>
        <w:t xml:space="preserve">2) </w:t>
      </w:r>
      <w:r w:rsidR="00A12FBB" w:rsidRPr="0048283E">
        <w:rPr>
          <w:rFonts w:ascii="Times New Roman" w:hAnsi="Times New Roman" w:cs="Times New Roman"/>
          <w:sz w:val="28"/>
          <w:szCs w:val="28"/>
          <w:u w:val="single"/>
        </w:rPr>
        <w:t>Определиться с объектами экспертизы (т.е. что нужно направлять эксперту?);</w:t>
      </w:r>
    </w:p>
    <w:p w:rsidR="00A12FBB" w:rsidRPr="0048283E" w:rsidRDefault="00A12FBB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83E">
        <w:rPr>
          <w:rFonts w:ascii="Times New Roman" w:hAnsi="Times New Roman" w:cs="Times New Roman"/>
          <w:sz w:val="28"/>
          <w:szCs w:val="28"/>
          <w:u w:val="single"/>
        </w:rPr>
        <w:t>3) Определиться с экспертным учреждением (государственное или негосударственное);</w:t>
      </w:r>
    </w:p>
    <w:p w:rsidR="00A12FBB" w:rsidRPr="0039711E" w:rsidRDefault="00A12FBB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В основном экспертизы проводят в государственных учреждениях (приоритет по уголовным делам). Однако также предусмотрена возможность проведения частных экспертиз в негосударственных учреждениях. Так, можно:</w:t>
      </w:r>
    </w:p>
    <w:p w:rsidR="00A12FBB" w:rsidRPr="0039711E" w:rsidRDefault="00A12FBB" w:rsidP="00165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Придумать ту экспертизу, которая в государственных экспертных учреждениях не проводится;</w:t>
      </w:r>
    </w:p>
    <w:p w:rsidR="00A12FBB" w:rsidRPr="0039711E" w:rsidRDefault="00A12FBB" w:rsidP="00165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Провести комиссионную (комплексную) экспертизу</w:t>
      </w:r>
      <w:r w:rsidR="00BC3344" w:rsidRPr="0039711E">
        <w:rPr>
          <w:rFonts w:ascii="Times New Roman" w:hAnsi="Times New Roman" w:cs="Times New Roman"/>
          <w:sz w:val="28"/>
          <w:szCs w:val="28"/>
        </w:rPr>
        <w:t>;</w:t>
      </w:r>
    </w:p>
    <w:p w:rsidR="00BC3344" w:rsidRPr="0039711E" w:rsidRDefault="0048283E" w:rsidP="00165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Её провести, к</w:t>
      </w:r>
      <w:r w:rsidR="00BC3344" w:rsidRPr="0039711E">
        <w:rPr>
          <w:rFonts w:ascii="Times New Roman" w:hAnsi="Times New Roman" w:cs="Times New Roman"/>
          <w:sz w:val="28"/>
          <w:szCs w:val="28"/>
        </w:rPr>
        <w:t>огда необходима срочность проведения экспертизы (негосударственные учреждения сделают быстрее и зачастую качественнее)</w:t>
      </w:r>
    </w:p>
    <w:p w:rsidR="00BC3344" w:rsidRPr="0048283E" w:rsidRDefault="00BC3344" w:rsidP="0016595C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83E">
        <w:rPr>
          <w:rFonts w:ascii="Times New Roman" w:hAnsi="Times New Roman" w:cs="Times New Roman"/>
          <w:i/>
          <w:sz w:val="28"/>
          <w:szCs w:val="28"/>
        </w:rPr>
        <w:t>Примером экспертизы негосударственного экспертного учреждения является экспертиза по давности, которую осуществляет только Минюст.</w:t>
      </w:r>
    </w:p>
    <w:p w:rsidR="00BC3344" w:rsidRPr="0048283E" w:rsidRDefault="00BC3344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83E">
        <w:rPr>
          <w:rFonts w:ascii="Times New Roman" w:hAnsi="Times New Roman" w:cs="Times New Roman"/>
          <w:sz w:val="28"/>
          <w:szCs w:val="28"/>
          <w:u w:val="single"/>
        </w:rPr>
        <w:t>4) Адвокату необходимо определиться с тем, какого характера ставить вопросы на экспертизу?</w:t>
      </w:r>
    </w:p>
    <w:p w:rsidR="00BC3344" w:rsidRPr="0004348D" w:rsidRDefault="00BC3344" w:rsidP="0016595C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48D">
        <w:rPr>
          <w:rFonts w:ascii="Times New Roman" w:hAnsi="Times New Roman" w:cs="Times New Roman"/>
          <w:b/>
          <w:i/>
          <w:sz w:val="28"/>
          <w:szCs w:val="28"/>
        </w:rPr>
        <w:t>Рекомендация:</w:t>
      </w:r>
      <w:r w:rsidRPr="0004348D">
        <w:rPr>
          <w:rFonts w:ascii="Times New Roman" w:hAnsi="Times New Roman" w:cs="Times New Roman"/>
          <w:i/>
          <w:sz w:val="28"/>
          <w:szCs w:val="28"/>
        </w:rPr>
        <w:t xml:space="preserve"> попробовать своим вопросом поставить следователя «в тупик» (Например, при квалификации действий и выборе между статьями ч.1 ст. </w:t>
      </w:r>
      <w:r w:rsidRPr="0004348D">
        <w:rPr>
          <w:rFonts w:ascii="Times New Roman" w:hAnsi="Times New Roman" w:cs="Times New Roman"/>
          <w:i/>
          <w:sz w:val="28"/>
          <w:szCs w:val="28"/>
        </w:rPr>
        <w:lastRenderedPageBreak/>
        <w:t>105 УК РФ и ч. 4 ст. 111 УК РФ хорошим вопросом будет являться: «Сколько времени</w:t>
      </w:r>
      <w:r w:rsidRPr="0039711E">
        <w:rPr>
          <w:rFonts w:ascii="Times New Roman" w:hAnsi="Times New Roman" w:cs="Times New Roman"/>
          <w:sz w:val="28"/>
          <w:szCs w:val="28"/>
        </w:rPr>
        <w:t xml:space="preserve"> </w:t>
      </w:r>
      <w:r w:rsidRPr="0004348D">
        <w:rPr>
          <w:rFonts w:ascii="Times New Roman" w:hAnsi="Times New Roman" w:cs="Times New Roman"/>
          <w:i/>
          <w:sz w:val="28"/>
          <w:szCs w:val="28"/>
        </w:rPr>
        <w:t>человек жил после нанесения ударов». Ответ «до 10 минут», квалификация по ч. 1 ст. 105 УК РФ, а если «до несколько десятков минут», то по ч. 4 ст. 111 УК РФ).</w:t>
      </w:r>
    </w:p>
    <w:p w:rsidR="00BC3344" w:rsidRPr="0004348D" w:rsidRDefault="00BC3344" w:rsidP="0016595C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48D">
        <w:rPr>
          <w:rFonts w:ascii="Times New Roman" w:hAnsi="Times New Roman" w:cs="Times New Roman"/>
          <w:b/>
          <w:sz w:val="28"/>
          <w:szCs w:val="28"/>
        </w:rPr>
        <w:t>Важно помнить, что эксперты, это тоже люди и им свойственно ошибаться! Поэтому адвокату желательно знать аспекты проведения различного рода экспертиз.</w:t>
      </w:r>
    </w:p>
    <w:p w:rsidR="00BC3344" w:rsidRPr="0048283E" w:rsidRDefault="00BC3344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83E">
        <w:rPr>
          <w:rFonts w:ascii="Times New Roman" w:hAnsi="Times New Roman" w:cs="Times New Roman"/>
          <w:sz w:val="28"/>
          <w:szCs w:val="28"/>
          <w:u w:val="single"/>
        </w:rPr>
        <w:t>5) Следующий шаг, составляем ходатайство следователю о проведении экспертизы.</w:t>
      </w:r>
    </w:p>
    <w:p w:rsidR="00BC3344" w:rsidRPr="0039711E" w:rsidRDefault="00BC3344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В УПК РФ регламентировано, что </w:t>
      </w:r>
      <w:r w:rsidR="001720A8" w:rsidRPr="0039711E">
        <w:rPr>
          <w:rFonts w:ascii="Times New Roman" w:hAnsi="Times New Roman" w:cs="Times New Roman"/>
          <w:sz w:val="28"/>
          <w:szCs w:val="28"/>
        </w:rPr>
        <w:t>основаниями проведения экспертизы является – постановление следователя либо определение суда.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48D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39711E">
        <w:rPr>
          <w:rFonts w:ascii="Times New Roman" w:hAnsi="Times New Roman" w:cs="Times New Roman"/>
          <w:sz w:val="28"/>
          <w:szCs w:val="28"/>
        </w:rPr>
        <w:t>Если следователь до подачи ходатайства вынес своё постановление, а потом уже удовлетворил последнее, возникает вопрос, что делать? Выносить новое постановление? Возникает пробел…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Как показывает практика, в суд следственные органы направляют постановление и с ним же удовлетворенное ходатайство (следователь просто говорит эксперту, чтобы он добавил вопросы, хотя это неправильно). Всё же, следует знать, что эксперт в первую очередь должен руководствоваться </w:t>
      </w:r>
      <w:r w:rsidRPr="0004348D">
        <w:rPr>
          <w:rFonts w:ascii="Times New Roman" w:hAnsi="Times New Roman" w:cs="Times New Roman"/>
          <w:b/>
          <w:sz w:val="28"/>
          <w:szCs w:val="28"/>
        </w:rPr>
        <w:t>ПОСТАНОВЛЕНИЕМ.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Важным правилом для адвоката является то, что при осуществлении своей профессиональной деятельности нельзя общаться лично с экспертами, т.к. это ставит под сомнение его заинтересованность по делу.</w:t>
      </w:r>
    </w:p>
    <w:p w:rsidR="001720A8" w:rsidRPr="0004348D" w:rsidRDefault="001720A8" w:rsidP="0016595C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48D">
        <w:rPr>
          <w:rFonts w:ascii="Times New Roman" w:hAnsi="Times New Roman" w:cs="Times New Roman"/>
          <w:b/>
          <w:i/>
          <w:sz w:val="28"/>
          <w:szCs w:val="28"/>
        </w:rPr>
        <w:t>Рекомендация</w:t>
      </w:r>
      <w:r w:rsidRPr="0004348D">
        <w:rPr>
          <w:rFonts w:ascii="Times New Roman" w:hAnsi="Times New Roman" w:cs="Times New Roman"/>
          <w:i/>
          <w:sz w:val="28"/>
          <w:szCs w:val="28"/>
        </w:rPr>
        <w:t>: нужно искать «друзей-экспертов» либо обращаться в негосударственные экспертные учреждения.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Ст. 196 УПК РФ предусматривает обязательные основания для назначения экспертизы. Среди них, если нужно установить: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1. </w:t>
      </w:r>
      <w:r w:rsidR="009200E2" w:rsidRPr="0039711E">
        <w:rPr>
          <w:rFonts w:ascii="Times New Roman" w:hAnsi="Times New Roman" w:cs="Times New Roman"/>
          <w:sz w:val="28"/>
          <w:szCs w:val="28"/>
        </w:rPr>
        <w:t>Причины смерти.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2. </w:t>
      </w:r>
      <w:r w:rsidR="009200E2" w:rsidRPr="0039711E">
        <w:rPr>
          <w:rFonts w:ascii="Times New Roman" w:hAnsi="Times New Roman" w:cs="Times New Roman"/>
          <w:sz w:val="28"/>
          <w:szCs w:val="28"/>
        </w:rPr>
        <w:t>Х</w:t>
      </w:r>
      <w:r w:rsidRPr="0039711E">
        <w:rPr>
          <w:rFonts w:ascii="Times New Roman" w:hAnsi="Times New Roman" w:cs="Times New Roman"/>
          <w:sz w:val="28"/>
          <w:szCs w:val="28"/>
        </w:rPr>
        <w:t>арактер и степе</w:t>
      </w:r>
      <w:r w:rsidR="009200E2" w:rsidRPr="0039711E">
        <w:rPr>
          <w:rFonts w:ascii="Times New Roman" w:hAnsi="Times New Roman" w:cs="Times New Roman"/>
          <w:sz w:val="28"/>
          <w:szCs w:val="28"/>
        </w:rPr>
        <w:t>нь вреда, причиненного здоровью.</w:t>
      </w:r>
    </w:p>
    <w:p w:rsidR="001720A8" w:rsidRPr="0039711E" w:rsidRDefault="001720A8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3. </w:t>
      </w:r>
      <w:r w:rsidR="009200E2" w:rsidRPr="0039711E">
        <w:rPr>
          <w:rFonts w:ascii="Times New Roman" w:hAnsi="Times New Roman" w:cs="Times New Roman"/>
          <w:sz w:val="28"/>
          <w:szCs w:val="28"/>
        </w:rPr>
        <w:t>П</w:t>
      </w:r>
      <w:r w:rsidRPr="0039711E">
        <w:rPr>
          <w:rFonts w:ascii="Times New Roman" w:hAnsi="Times New Roman" w:cs="Times New Roman"/>
          <w:sz w:val="28"/>
          <w:szCs w:val="28"/>
        </w:rPr>
        <w:t>сихическое или физическое состояние подозреваемого, обвиняемого, когда возникает сомнение в его вменяемости или способности самостоятельно защищать свои права и законные интере</w:t>
      </w:r>
      <w:r w:rsidR="009200E2" w:rsidRPr="0039711E">
        <w:rPr>
          <w:rFonts w:ascii="Times New Roman" w:hAnsi="Times New Roman" w:cs="Times New Roman"/>
          <w:sz w:val="28"/>
          <w:szCs w:val="28"/>
        </w:rPr>
        <w:t>сы в уголовном судопроизводстве.</w:t>
      </w:r>
    </w:p>
    <w:p w:rsidR="001720A8" w:rsidRPr="0039711E" w:rsidRDefault="009200E2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4.</w:t>
      </w:r>
      <w:r w:rsidR="001720A8" w:rsidRPr="0039711E">
        <w:rPr>
          <w:rFonts w:ascii="Times New Roman" w:hAnsi="Times New Roman" w:cs="Times New Roman"/>
          <w:sz w:val="28"/>
          <w:szCs w:val="28"/>
        </w:rPr>
        <w:t xml:space="preserve"> </w:t>
      </w:r>
      <w:r w:rsidRPr="0039711E">
        <w:rPr>
          <w:rFonts w:ascii="Times New Roman" w:hAnsi="Times New Roman" w:cs="Times New Roman"/>
          <w:sz w:val="28"/>
          <w:szCs w:val="28"/>
        </w:rPr>
        <w:t>П</w:t>
      </w:r>
      <w:r w:rsidR="001720A8" w:rsidRPr="0039711E">
        <w:rPr>
          <w:rFonts w:ascii="Times New Roman" w:hAnsi="Times New Roman" w:cs="Times New Roman"/>
          <w:sz w:val="28"/>
          <w:szCs w:val="28"/>
        </w:rPr>
        <w:t>сихическое состояние подозреваемого, обвиняемого в совершении в возрасте старше восемнадцати лет преступления против половой неприкосновенности несовершеннолетнего, не достигшего возраста четырнадцати лет, для решения вопроса о наличии или об отсутствии у него расстройства сексуа</w:t>
      </w:r>
      <w:r w:rsidRPr="0039711E">
        <w:rPr>
          <w:rFonts w:ascii="Times New Roman" w:hAnsi="Times New Roman" w:cs="Times New Roman"/>
          <w:sz w:val="28"/>
          <w:szCs w:val="28"/>
        </w:rPr>
        <w:t>льного предпочтения (педофилии).</w:t>
      </w:r>
    </w:p>
    <w:p w:rsidR="001720A8" w:rsidRPr="0039711E" w:rsidRDefault="009200E2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720A8" w:rsidRPr="0039711E">
        <w:rPr>
          <w:rFonts w:ascii="Times New Roman" w:hAnsi="Times New Roman" w:cs="Times New Roman"/>
          <w:sz w:val="28"/>
          <w:szCs w:val="28"/>
        </w:rPr>
        <w:t xml:space="preserve"> </w:t>
      </w:r>
      <w:r w:rsidRPr="0039711E">
        <w:rPr>
          <w:rFonts w:ascii="Times New Roman" w:hAnsi="Times New Roman" w:cs="Times New Roman"/>
          <w:sz w:val="28"/>
          <w:szCs w:val="28"/>
        </w:rPr>
        <w:t>П</w:t>
      </w:r>
      <w:r w:rsidR="001720A8" w:rsidRPr="0039711E">
        <w:rPr>
          <w:rFonts w:ascii="Times New Roman" w:hAnsi="Times New Roman" w:cs="Times New Roman"/>
          <w:sz w:val="28"/>
          <w:szCs w:val="28"/>
        </w:rPr>
        <w:t xml:space="preserve">сихическое или физическое состояние подозреваемого, обвиняемого, когда имеются основания полагать, что </w:t>
      </w:r>
      <w:r w:rsidRPr="0039711E">
        <w:rPr>
          <w:rFonts w:ascii="Times New Roman" w:hAnsi="Times New Roman" w:cs="Times New Roman"/>
          <w:sz w:val="28"/>
          <w:szCs w:val="28"/>
        </w:rPr>
        <w:t>он является больным наркоманией.</w:t>
      </w:r>
    </w:p>
    <w:p w:rsidR="001720A8" w:rsidRPr="0039711E" w:rsidRDefault="009200E2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6.</w:t>
      </w:r>
      <w:r w:rsidR="001720A8" w:rsidRPr="0039711E">
        <w:rPr>
          <w:rFonts w:ascii="Times New Roman" w:hAnsi="Times New Roman" w:cs="Times New Roman"/>
          <w:sz w:val="28"/>
          <w:szCs w:val="28"/>
        </w:rPr>
        <w:t xml:space="preserve"> </w:t>
      </w:r>
      <w:r w:rsidRPr="0039711E">
        <w:rPr>
          <w:rFonts w:ascii="Times New Roman" w:hAnsi="Times New Roman" w:cs="Times New Roman"/>
          <w:sz w:val="28"/>
          <w:szCs w:val="28"/>
        </w:rPr>
        <w:t>П</w:t>
      </w:r>
      <w:r w:rsidR="001720A8" w:rsidRPr="0039711E">
        <w:rPr>
          <w:rFonts w:ascii="Times New Roman" w:hAnsi="Times New Roman" w:cs="Times New Roman"/>
          <w:sz w:val="28"/>
          <w:szCs w:val="28"/>
        </w:rPr>
        <w:t>сихическое или физическое состояние потерпевшего, когда возникает сомнение в его способности правильно воспринимать обстоятельства, имеющие значение для угол</w:t>
      </w:r>
      <w:r w:rsidRPr="0039711E">
        <w:rPr>
          <w:rFonts w:ascii="Times New Roman" w:hAnsi="Times New Roman" w:cs="Times New Roman"/>
          <w:sz w:val="28"/>
          <w:szCs w:val="28"/>
        </w:rPr>
        <w:t>овного дела, и давать показания.</w:t>
      </w:r>
    </w:p>
    <w:p w:rsidR="001720A8" w:rsidRPr="0039711E" w:rsidRDefault="009200E2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7.</w:t>
      </w:r>
      <w:r w:rsidR="001720A8" w:rsidRPr="0039711E">
        <w:rPr>
          <w:rFonts w:ascii="Times New Roman" w:hAnsi="Times New Roman" w:cs="Times New Roman"/>
          <w:sz w:val="28"/>
          <w:szCs w:val="28"/>
        </w:rPr>
        <w:t xml:space="preserve"> </w:t>
      </w:r>
      <w:r w:rsidRPr="0039711E">
        <w:rPr>
          <w:rFonts w:ascii="Times New Roman" w:hAnsi="Times New Roman" w:cs="Times New Roman"/>
          <w:sz w:val="28"/>
          <w:szCs w:val="28"/>
        </w:rPr>
        <w:t>В</w:t>
      </w:r>
      <w:r w:rsidR="001720A8" w:rsidRPr="0039711E">
        <w:rPr>
          <w:rFonts w:ascii="Times New Roman" w:hAnsi="Times New Roman" w:cs="Times New Roman"/>
          <w:sz w:val="28"/>
          <w:szCs w:val="28"/>
        </w:rPr>
        <w:t>озраст подозреваемого, обвиняемого, потерпевшего, когда это имеет значение для уголовного дела, а документы, подтверждающие его возраст, отсутствуют или вызывают сомнение.</w:t>
      </w:r>
    </w:p>
    <w:p w:rsidR="000974E0" w:rsidRPr="00DC2147" w:rsidRDefault="000974E0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147">
        <w:rPr>
          <w:rFonts w:ascii="Times New Roman" w:hAnsi="Times New Roman" w:cs="Times New Roman"/>
          <w:sz w:val="28"/>
          <w:szCs w:val="28"/>
        </w:rPr>
        <w:t>Однако ПП ВС</w:t>
      </w:r>
      <w:r w:rsidR="00DC2147" w:rsidRPr="00DC2147">
        <w:rPr>
          <w:rFonts w:ascii="Times New Roman" w:hAnsi="Times New Roman" w:cs="Times New Roman"/>
          <w:sz w:val="28"/>
          <w:szCs w:val="28"/>
        </w:rPr>
        <w:t xml:space="preserve"> от 21 декабря 2010 г. № 28 "О судебной экспертизе по уголовным делам", говорит</w:t>
      </w:r>
      <w:r w:rsidRPr="00DC2147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DC2147" w:rsidRPr="00DC2147">
        <w:rPr>
          <w:rFonts w:ascii="Times New Roman" w:hAnsi="Times New Roman" w:cs="Times New Roman"/>
          <w:sz w:val="28"/>
          <w:szCs w:val="28"/>
        </w:rPr>
        <w:t>в</w:t>
      </w:r>
      <w:r w:rsidRPr="00DC2147">
        <w:rPr>
          <w:rFonts w:ascii="Times New Roman" w:hAnsi="Times New Roman" w:cs="Times New Roman"/>
          <w:sz w:val="28"/>
          <w:szCs w:val="28"/>
        </w:rPr>
        <w:t xml:space="preserve"> любом случае, когда необходимо привлечение специальных знаний, экспертиза назначается всегда.</w:t>
      </w:r>
    </w:p>
    <w:p w:rsidR="006865F7" w:rsidRPr="0039711E" w:rsidRDefault="000974E0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Таким образом, если следователь оперирует обязательными основаниями, предусмотренными в ст. 196 УПК РФ, адвокату, для отстаивания своей позиции, надлежит опираться на положение Пленума Верховного Суда РФ.</w:t>
      </w:r>
    </w:p>
    <w:p w:rsidR="006865F7" w:rsidRPr="0039711E" w:rsidRDefault="001C5F93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Чтобы направить дополнительные образцы</w:t>
      </w:r>
      <w:r w:rsidR="0004348D">
        <w:rPr>
          <w:rFonts w:ascii="Times New Roman" w:hAnsi="Times New Roman" w:cs="Times New Roman"/>
          <w:sz w:val="28"/>
          <w:szCs w:val="28"/>
        </w:rPr>
        <w:t xml:space="preserve"> для исследования</w:t>
      </w:r>
      <w:r w:rsidRPr="0039711E">
        <w:rPr>
          <w:rFonts w:ascii="Times New Roman" w:hAnsi="Times New Roman" w:cs="Times New Roman"/>
          <w:sz w:val="28"/>
          <w:szCs w:val="28"/>
        </w:rPr>
        <w:t xml:space="preserve">, нужно приобщить их к </w:t>
      </w:r>
      <w:proofErr w:type="spellStart"/>
      <w:r w:rsidRPr="0039711E">
        <w:rPr>
          <w:rFonts w:ascii="Times New Roman" w:hAnsi="Times New Roman" w:cs="Times New Roman"/>
          <w:sz w:val="28"/>
          <w:szCs w:val="28"/>
        </w:rPr>
        <w:t>вещдокам</w:t>
      </w:r>
      <w:proofErr w:type="spellEnd"/>
      <w:r w:rsidRPr="0039711E">
        <w:rPr>
          <w:rFonts w:ascii="Times New Roman" w:hAnsi="Times New Roman" w:cs="Times New Roman"/>
          <w:sz w:val="28"/>
          <w:szCs w:val="28"/>
        </w:rPr>
        <w:t>.</w:t>
      </w:r>
    </w:p>
    <w:p w:rsidR="001C5F93" w:rsidRPr="0039711E" w:rsidRDefault="001C5F93" w:rsidP="001659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Адвокату надлежит читать </w:t>
      </w:r>
      <w:r w:rsidRPr="0004348D">
        <w:rPr>
          <w:rFonts w:ascii="Times New Roman" w:hAnsi="Times New Roman" w:cs="Times New Roman"/>
          <w:b/>
          <w:sz w:val="28"/>
          <w:szCs w:val="28"/>
        </w:rPr>
        <w:t>всю экспертизу</w:t>
      </w:r>
      <w:r w:rsidRPr="0039711E">
        <w:rPr>
          <w:rFonts w:ascii="Times New Roman" w:hAnsi="Times New Roman" w:cs="Times New Roman"/>
          <w:sz w:val="28"/>
          <w:szCs w:val="28"/>
        </w:rPr>
        <w:t>, а не только заключение (возможно допущение ошибок эксперта, неточности в отношении того, кто проводил экспертизу – государственные или негосударственные экспертные учреждения, обращать внимание на постановку вопросов в постановлении и ответы на них в экспертном заключении и т.д.).</w:t>
      </w:r>
    </w:p>
    <w:p w:rsidR="006865F7" w:rsidRPr="0004348D" w:rsidRDefault="001C5F93" w:rsidP="001C5F9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48D">
        <w:rPr>
          <w:rFonts w:ascii="Times New Roman" w:hAnsi="Times New Roman" w:cs="Times New Roman"/>
          <w:b/>
          <w:sz w:val="28"/>
          <w:szCs w:val="28"/>
        </w:rPr>
        <w:t>Важно: гос. эксперты не могут проводить экспертизу в негосударственных экспертных учреждениях!</w:t>
      </w:r>
    </w:p>
    <w:p w:rsidR="001C5F93" w:rsidRPr="0039711E" w:rsidRDefault="001C5F93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В особенности нужно обращать внимание на экспертизы по наркотикам, а именно обращать внимание на объём наркотического вещества, когда оно направляется следователем, и когда возвращается экспертом. </w:t>
      </w:r>
    </w:p>
    <w:p w:rsidR="001C5F93" w:rsidRPr="0039711E" w:rsidRDefault="001C5F93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Заслуживает внимание адвоката и исследовательская часть экспертного заключения, т.к. там содержится обоснование выводов.</w:t>
      </w:r>
    </w:p>
    <w:p w:rsidR="001C5F93" w:rsidRPr="0039711E" w:rsidRDefault="001C5F93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Следует остановиться на ответах эксперта в его заключении. </w:t>
      </w:r>
      <w:r w:rsidR="00E06A5A" w:rsidRPr="0039711E">
        <w:rPr>
          <w:rFonts w:ascii="Times New Roman" w:hAnsi="Times New Roman" w:cs="Times New Roman"/>
          <w:sz w:val="28"/>
          <w:szCs w:val="28"/>
        </w:rPr>
        <w:t>Ответы</w:t>
      </w:r>
      <w:r w:rsidRPr="0039711E">
        <w:rPr>
          <w:rFonts w:ascii="Times New Roman" w:hAnsi="Times New Roman" w:cs="Times New Roman"/>
          <w:sz w:val="28"/>
          <w:szCs w:val="28"/>
        </w:rPr>
        <w:t xml:space="preserve"> бывают следующих видов:</w:t>
      </w:r>
    </w:p>
    <w:p w:rsidR="001C5F93" w:rsidRPr="0039711E" w:rsidRDefault="001C5F93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1) категоричные (да/нет);</w:t>
      </w:r>
    </w:p>
    <w:p w:rsidR="00E06A5A" w:rsidRPr="0039711E" w:rsidRDefault="001C5F93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2) вариационные (</w:t>
      </w:r>
      <w:r w:rsidR="00E06A5A" w:rsidRPr="0039711E">
        <w:rPr>
          <w:rFonts w:ascii="Times New Roman" w:hAnsi="Times New Roman" w:cs="Times New Roman"/>
          <w:sz w:val="28"/>
          <w:szCs w:val="28"/>
        </w:rPr>
        <w:t>может да/может нет). Примером может послужить ситуация, когда на орудии преступления есть кровь и непонятно, кто из сторон будет потерпевшим или подозреваемым, так как у них одна группа крови;</w:t>
      </w:r>
    </w:p>
    <w:p w:rsidR="001C5F93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3) не представляется возможным ответить на вопрос (НПВ).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lastRenderedPageBreak/>
        <w:t>Ответ НПВ бывает, когда: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вопрос не по адресу;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объекты непригодны для исследования (кровь загнила);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недостаточно объектов для исследования;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уровень науки и техники не позволяет ответить на вопрос, поставленный перед экспертом (основание из ФЗ «Об экспертной деятельности»).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Эксперт не может отказаться от принятого на себя обязательства по проведению экспертизы. Также, он не может самостоятельно полу</w:t>
      </w:r>
      <w:r w:rsidR="00DC2147">
        <w:rPr>
          <w:rFonts w:ascii="Times New Roman" w:hAnsi="Times New Roman" w:cs="Times New Roman"/>
          <w:sz w:val="28"/>
          <w:szCs w:val="28"/>
        </w:rPr>
        <w:t xml:space="preserve">чать образцы для исследования, </w:t>
      </w:r>
      <w:r w:rsidRPr="0039711E">
        <w:rPr>
          <w:rFonts w:ascii="Times New Roman" w:hAnsi="Times New Roman" w:cs="Times New Roman"/>
          <w:sz w:val="28"/>
          <w:szCs w:val="28"/>
        </w:rPr>
        <w:t>нужно писать ходатайство.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Минюст проводит экспертизу по давности и вследствие этого делает из неё вырезки, поэтому документ может быть утрачен!</w:t>
      </w:r>
    </w:p>
    <w:p w:rsidR="00E06A5A" w:rsidRPr="0004348D" w:rsidRDefault="00E06A5A" w:rsidP="001C5F93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348D">
        <w:rPr>
          <w:rFonts w:ascii="Times New Roman" w:hAnsi="Times New Roman" w:cs="Times New Roman"/>
          <w:b/>
          <w:i/>
          <w:sz w:val="28"/>
          <w:szCs w:val="28"/>
        </w:rPr>
        <w:t>Важно: если документу больше 6 месяцев, то экспертиза давность не сможет определить (НПВ)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Также, адвокату необходимо выяснять, есть ли соответствующая методика проведения этой экспертизы.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На данный момент существуют три методики: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методика МВД;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методика ФСБ;</w:t>
      </w:r>
    </w:p>
    <w:p w:rsidR="00E06A5A" w:rsidRPr="0039711E" w:rsidRDefault="00E06A5A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- методика Минюста.</w:t>
      </w:r>
    </w:p>
    <w:p w:rsidR="00F921D4" w:rsidRPr="0039711E" w:rsidRDefault="001C4CE5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711E">
        <w:rPr>
          <w:rFonts w:ascii="Times New Roman" w:hAnsi="Times New Roman" w:cs="Times New Roman"/>
          <w:sz w:val="28"/>
          <w:szCs w:val="28"/>
          <w:u w:val="single"/>
        </w:rPr>
        <w:t>Что касается допроса эксперта.</w:t>
      </w:r>
    </w:p>
    <w:p w:rsidR="001C4CE5" w:rsidRPr="0039711E" w:rsidRDefault="001C4CE5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Как правило, вызвать эксперта на допрос не удастся, поэтому нужно спрашивать ВСЁ на первом допросе!</w:t>
      </w:r>
    </w:p>
    <w:p w:rsidR="001C4CE5" w:rsidRPr="0039711E" w:rsidRDefault="001C4CE5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Необходимо проверять у экспертов </w:t>
      </w:r>
      <w:r w:rsidRPr="0039711E">
        <w:rPr>
          <w:rFonts w:ascii="Times New Roman" w:hAnsi="Times New Roman" w:cs="Times New Roman"/>
          <w:b/>
          <w:i/>
          <w:sz w:val="28"/>
          <w:szCs w:val="28"/>
        </w:rPr>
        <w:t>допуски</w:t>
      </w:r>
      <w:r w:rsidRPr="0039711E">
        <w:rPr>
          <w:rFonts w:ascii="Times New Roman" w:hAnsi="Times New Roman" w:cs="Times New Roman"/>
          <w:sz w:val="28"/>
          <w:szCs w:val="28"/>
        </w:rPr>
        <w:t xml:space="preserve"> (</w:t>
      </w:r>
      <w:r w:rsidRPr="0039711E">
        <w:rPr>
          <w:rFonts w:ascii="Times New Roman" w:hAnsi="Times New Roman" w:cs="Times New Roman"/>
          <w:b/>
          <w:i/>
          <w:sz w:val="28"/>
          <w:szCs w:val="28"/>
        </w:rPr>
        <w:t xml:space="preserve">дающие право на проведение </w:t>
      </w:r>
      <w:r w:rsidR="0090692A" w:rsidRPr="0039711E">
        <w:rPr>
          <w:rFonts w:ascii="Times New Roman" w:hAnsi="Times New Roman" w:cs="Times New Roman"/>
          <w:b/>
          <w:i/>
          <w:sz w:val="28"/>
          <w:szCs w:val="28"/>
        </w:rPr>
        <w:t>экспертиз и</w:t>
      </w:r>
      <w:r w:rsidRPr="0039711E">
        <w:rPr>
          <w:rFonts w:ascii="Times New Roman" w:hAnsi="Times New Roman" w:cs="Times New Roman"/>
          <w:b/>
          <w:i/>
          <w:sz w:val="28"/>
          <w:szCs w:val="28"/>
        </w:rPr>
        <w:t xml:space="preserve"> квалификацию, а именно:</w:t>
      </w:r>
    </w:p>
    <w:p w:rsidR="001C4CE5" w:rsidRPr="0039711E" w:rsidRDefault="001C4CE5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1. у </w:t>
      </w:r>
      <w:proofErr w:type="spellStart"/>
      <w:r w:rsidRPr="0039711E">
        <w:rPr>
          <w:rFonts w:ascii="Times New Roman" w:hAnsi="Times New Roman" w:cs="Times New Roman"/>
          <w:sz w:val="28"/>
          <w:szCs w:val="28"/>
        </w:rPr>
        <w:t>гос-ых</w:t>
      </w:r>
      <w:proofErr w:type="spellEnd"/>
      <w:r w:rsidRPr="0039711E">
        <w:rPr>
          <w:rFonts w:ascii="Times New Roman" w:hAnsi="Times New Roman" w:cs="Times New Roman"/>
          <w:sz w:val="28"/>
          <w:szCs w:val="28"/>
        </w:rPr>
        <w:t xml:space="preserve"> экспертов – допуск работает «пожизненно»;</w:t>
      </w:r>
    </w:p>
    <w:p w:rsidR="001C4CE5" w:rsidRPr="0039711E" w:rsidRDefault="001C4CE5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39711E">
        <w:rPr>
          <w:rFonts w:ascii="Times New Roman" w:hAnsi="Times New Roman" w:cs="Times New Roman"/>
          <w:sz w:val="28"/>
          <w:szCs w:val="28"/>
        </w:rPr>
        <w:t>негос-ых</w:t>
      </w:r>
      <w:proofErr w:type="spellEnd"/>
      <w:r w:rsidRPr="0039711E">
        <w:rPr>
          <w:rFonts w:ascii="Times New Roman" w:hAnsi="Times New Roman" w:cs="Times New Roman"/>
          <w:sz w:val="28"/>
          <w:szCs w:val="28"/>
        </w:rPr>
        <w:t xml:space="preserve"> – нужно проверять допуск каждые 5 лет (каждые 5 лет проходят курсы повышения квалификации).</w:t>
      </w:r>
    </w:p>
    <w:p w:rsidR="00DF6FF9" w:rsidRPr="0039711E" w:rsidRDefault="00DF6FF9" w:rsidP="00DF6F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48D">
        <w:rPr>
          <w:rFonts w:ascii="Times New Roman" w:hAnsi="Times New Roman" w:cs="Times New Roman"/>
          <w:b/>
          <w:i/>
          <w:sz w:val="28"/>
          <w:szCs w:val="28"/>
        </w:rPr>
        <w:t>ОТЛИЧИЕ</w:t>
      </w:r>
      <w:r w:rsidRPr="0039711E">
        <w:rPr>
          <w:rFonts w:ascii="Times New Roman" w:hAnsi="Times New Roman" w:cs="Times New Roman"/>
          <w:sz w:val="28"/>
          <w:szCs w:val="28"/>
        </w:rPr>
        <w:t xml:space="preserve"> заключения специалиста от экспертного заключения:</w:t>
      </w:r>
    </w:p>
    <w:p w:rsidR="00DF6FF9" w:rsidRPr="0039711E" w:rsidRDefault="00DF6FF9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1) в заключении специалиста нет исследовательской части (там содержатся его суждения);</w:t>
      </w:r>
    </w:p>
    <w:p w:rsidR="00DF6FF9" w:rsidRPr="0039711E" w:rsidRDefault="00DF6FF9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2) в заключении специалиста нет установленной УПК РФ формы, в отличие от экспертизы (зачастую написано «на коленке»);</w:t>
      </w:r>
    </w:p>
    <w:p w:rsidR="00DF6FF9" w:rsidRPr="0039711E" w:rsidRDefault="00DF6FF9" w:rsidP="00DF6F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lastRenderedPageBreak/>
        <w:t>3) специалист, в отличие от эксперта, уголовной ответственности за свои суждения не несёт.</w:t>
      </w:r>
    </w:p>
    <w:p w:rsidR="00DF6FF9" w:rsidRPr="0004348D" w:rsidRDefault="00DF6FF9" w:rsidP="00DF6FF9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48D">
        <w:rPr>
          <w:rFonts w:ascii="Times New Roman" w:hAnsi="Times New Roman" w:cs="Times New Roman"/>
          <w:i/>
          <w:sz w:val="28"/>
          <w:szCs w:val="28"/>
        </w:rPr>
        <w:t>Рекомендация: адвокату нужно сразу продумывать, как подтверждать квалификацию специалиста, которого привлекаешь.</w:t>
      </w:r>
    </w:p>
    <w:p w:rsidR="00A52E56" w:rsidRPr="0039711E" w:rsidRDefault="00A52E56" w:rsidP="00DF6FF9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4CE5" w:rsidRPr="0039711E" w:rsidRDefault="0039711E" w:rsidP="00E06A5A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711E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Последовательность действий назначения и проведения экспертизы по гражданским, когда инициатором выступает адвокат.</w:t>
      </w:r>
    </w:p>
    <w:p w:rsidR="0039711E" w:rsidRPr="0039711E" w:rsidRDefault="0039711E" w:rsidP="00E06A5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Общие рекомендации:</w:t>
      </w:r>
    </w:p>
    <w:p w:rsidR="0039711E" w:rsidRPr="0039711E" w:rsidRDefault="0039711E" w:rsidP="003971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Досудебное заключение эксперта роли не играет (важно то, что было дано непосредственно в суде). Поэтому, изначально нужно искать два экспертных учреждения, где делать 1-ую, а затем 2-ую экспертизы (чтобы подтверждали друг друга);</w:t>
      </w:r>
    </w:p>
    <w:p w:rsidR="0039711E" w:rsidRPr="0039711E" w:rsidRDefault="0039711E" w:rsidP="003971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При ходатайстве о назначении экспертизы в гражданском процессе, суды существенно корректируют круг поставленных эксперту вопросов (это черта отличает его от уголовного процесса);</w:t>
      </w:r>
    </w:p>
    <w:p w:rsidR="0039711E" w:rsidRPr="0039711E" w:rsidRDefault="0039711E" w:rsidP="003971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Суд может назначить комиссионную экспертизу по 1 эксперту от каждой из сторон (истца и ответчика);</w:t>
      </w:r>
    </w:p>
    <w:p w:rsidR="0039711E" w:rsidRPr="0039711E" w:rsidRDefault="0039711E" w:rsidP="003971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>Если лицо признало, что подпись, поставленная под документом, его, то экспертиза не может это оспорить (даже, если это не его подпись!).</w:t>
      </w:r>
    </w:p>
    <w:p w:rsidR="00E06A5A" w:rsidRPr="0039711E" w:rsidRDefault="00E06A5A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5F93" w:rsidRPr="0039711E" w:rsidRDefault="001C5F93" w:rsidP="001C5F9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5F93" w:rsidRPr="0039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4ED"/>
    <w:multiLevelType w:val="hybridMultilevel"/>
    <w:tmpl w:val="0C9E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83A03"/>
    <w:multiLevelType w:val="hybridMultilevel"/>
    <w:tmpl w:val="A270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F4"/>
    <w:rsid w:val="0004348D"/>
    <w:rsid w:val="000974E0"/>
    <w:rsid w:val="0016595C"/>
    <w:rsid w:val="001720A8"/>
    <w:rsid w:val="001C4CE5"/>
    <w:rsid w:val="001C5F93"/>
    <w:rsid w:val="0039711E"/>
    <w:rsid w:val="0047209D"/>
    <w:rsid w:val="0048283E"/>
    <w:rsid w:val="00621C57"/>
    <w:rsid w:val="006865F7"/>
    <w:rsid w:val="0090692A"/>
    <w:rsid w:val="009200E2"/>
    <w:rsid w:val="00A12FBB"/>
    <w:rsid w:val="00A52E56"/>
    <w:rsid w:val="00AB0975"/>
    <w:rsid w:val="00AF3099"/>
    <w:rsid w:val="00B246F4"/>
    <w:rsid w:val="00BC03F2"/>
    <w:rsid w:val="00BC3344"/>
    <w:rsid w:val="00CA7996"/>
    <w:rsid w:val="00D13293"/>
    <w:rsid w:val="00DC2147"/>
    <w:rsid w:val="00DF6FF9"/>
    <w:rsid w:val="00E06A5A"/>
    <w:rsid w:val="00F63F2F"/>
    <w:rsid w:val="00F9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8D14"/>
  <w15:chartTrackingRefBased/>
  <w15:docId w15:val="{F0DB8498-C99C-4520-A3D9-01665518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dcterms:created xsi:type="dcterms:W3CDTF">2019-11-06T09:40:00Z</dcterms:created>
  <dcterms:modified xsi:type="dcterms:W3CDTF">2019-12-05T08:48:00Z</dcterms:modified>
</cp:coreProperties>
</file>