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F7" w:rsidRPr="009730F7" w:rsidRDefault="009730F7" w:rsidP="009730F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9730F7">
        <w:rPr>
          <w:rFonts w:ascii="Times New Roman" w:hAnsi="Times New Roman" w:cs="Times New Roman"/>
          <w:i/>
          <w:sz w:val="28"/>
          <w:szCs w:val="28"/>
        </w:rPr>
        <w:t xml:space="preserve">Лекция от </w:t>
      </w:r>
      <w:r w:rsidR="00D66F78">
        <w:rPr>
          <w:rFonts w:ascii="Times New Roman" w:hAnsi="Times New Roman" w:cs="Times New Roman"/>
          <w:i/>
          <w:sz w:val="28"/>
          <w:szCs w:val="28"/>
        </w:rPr>
        <w:t>15</w:t>
      </w:r>
      <w:r w:rsidRPr="009730F7">
        <w:rPr>
          <w:rFonts w:ascii="Times New Roman" w:hAnsi="Times New Roman" w:cs="Times New Roman"/>
          <w:i/>
          <w:sz w:val="28"/>
          <w:szCs w:val="28"/>
        </w:rPr>
        <w:t>.1</w:t>
      </w:r>
      <w:r w:rsidR="00D66F78">
        <w:rPr>
          <w:rFonts w:ascii="Times New Roman" w:hAnsi="Times New Roman" w:cs="Times New Roman"/>
          <w:i/>
          <w:sz w:val="28"/>
          <w:szCs w:val="28"/>
        </w:rPr>
        <w:t>0</w:t>
      </w:r>
      <w:bookmarkStart w:id="0" w:name="_GoBack"/>
      <w:bookmarkEnd w:id="0"/>
      <w:r w:rsidRPr="009730F7">
        <w:rPr>
          <w:rFonts w:ascii="Times New Roman" w:hAnsi="Times New Roman" w:cs="Times New Roman"/>
          <w:i/>
          <w:sz w:val="28"/>
          <w:szCs w:val="28"/>
        </w:rPr>
        <w:t>.19 г.</w:t>
      </w:r>
    </w:p>
    <w:p w:rsidR="00FE5DEB" w:rsidRPr="009730F7" w:rsidRDefault="00996A79" w:rsidP="00FE5DE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730F7">
        <w:rPr>
          <w:rFonts w:ascii="Times New Roman" w:hAnsi="Times New Roman" w:cs="Times New Roman"/>
          <w:b/>
          <w:i/>
          <w:sz w:val="28"/>
          <w:szCs w:val="28"/>
        </w:rPr>
        <w:t>Лекция «Адвокатское производство (адвокатское досье), его влияние на исполнение адвокатом своих обязательств перед клиентом»</w:t>
      </w:r>
      <w:r w:rsidR="00FE5DEB" w:rsidRPr="009730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730F7" w:rsidRDefault="009730F7" w:rsidP="002405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507" w:rsidRPr="0035076B" w:rsidRDefault="00240507" w:rsidP="002405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76B">
        <w:rPr>
          <w:rFonts w:ascii="Times New Roman" w:hAnsi="Times New Roman" w:cs="Times New Roman"/>
          <w:b/>
          <w:sz w:val="24"/>
          <w:szCs w:val="24"/>
        </w:rPr>
        <w:t>1) Общие положения об адвокатском досье.</w:t>
      </w:r>
    </w:p>
    <w:p w:rsidR="00996A79" w:rsidRPr="0035076B" w:rsidRDefault="00996A79" w:rsidP="00D329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>В соответствии с Федеральным законом «Об адвокатской деятельности и адвокатуре в Российской Федерации» (</w:t>
      </w:r>
      <w:proofErr w:type="spellStart"/>
      <w:r w:rsidRPr="0035076B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35076B">
        <w:rPr>
          <w:rFonts w:ascii="Times New Roman" w:hAnsi="Times New Roman" w:cs="Times New Roman"/>
          <w:sz w:val="24"/>
          <w:szCs w:val="24"/>
        </w:rPr>
        <w:t>. 1 п.1 ст. 7) и Кодексом профессиональной этики адвоката (п. 1 ст. 8) адвокат обязан честно, разумно, добросовестно, квалифицированно исполнять свои профессиональные обязанности. За неисполнение своих обязанностей адвокат может быть привлечен к дисциплинарной ответственности (п. 2 ст. 7 Федерального закона «Об адвокатской деятельности и адвокатуре в Российской Федерации»).</w:t>
      </w:r>
    </w:p>
    <w:p w:rsidR="00676022" w:rsidRPr="0035076B" w:rsidRDefault="001A408F" w:rsidP="00D32982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076B">
        <w:rPr>
          <w:rFonts w:ascii="Times New Roman" w:hAnsi="Times New Roman" w:cs="Times New Roman"/>
          <w:sz w:val="24"/>
          <w:szCs w:val="24"/>
        </w:rPr>
        <w:t xml:space="preserve">Добросовестное и результативное исполнение адвокатом профессиональных обязанностей невозможно без тщательной подготовки к ведению дела, в том числе без </w:t>
      </w:r>
      <w:r w:rsidRPr="0035076B">
        <w:rPr>
          <w:rFonts w:ascii="Times New Roman" w:hAnsi="Times New Roman" w:cs="Times New Roman"/>
          <w:i/>
          <w:sz w:val="24"/>
          <w:szCs w:val="24"/>
        </w:rPr>
        <w:t>изучения материалов дела</w:t>
      </w:r>
      <w:r w:rsidRPr="0035076B">
        <w:rPr>
          <w:rFonts w:ascii="Times New Roman" w:hAnsi="Times New Roman" w:cs="Times New Roman"/>
          <w:sz w:val="24"/>
          <w:szCs w:val="24"/>
        </w:rPr>
        <w:t xml:space="preserve"> и </w:t>
      </w:r>
      <w:r w:rsidRPr="0035076B">
        <w:rPr>
          <w:rFonts w:ascii="Times New Roman" w:hAnsi="Times New Roman" w:cs="Times New Roman"/>
          <w:i/>
          <w:sz w:val="24"/>
          <w:szCs w:val="24"/>
        </w:rPr>
        <w:t>ведения записей</w:t>
      </w:r>
      <w:r w:rsidRPr="0035076B">
        <w:rPr>
          <w:rFonts w:ascii="Times New Roman" w:hAnsi="Times New Roman" w:cs="Times New Roman"/>
          <w:sz w:val="24"/>
          <w:szCs w:val="24"/>
        </w:rPr>
        <w:t xml:space="preserve">. Все относящиеся к делу материалы должны храниться адвокатом в </w:t>
      </w:r>
      <w:r w:rsidRPr="0035076B">
        <w:rPr>
          <w:rFonts w:ascii="Times New Roman" w:hAnsi="Times New Roman" w:cs="Times New Roman"/>
          <w:i/>
          <w:sz w:val="24"/>
          <w:szCs w:val="24"/>
        </w:rPr>
        <w:t>специальном производстве</w:t>
      </w:r>
      <w:r w:rsidRPr="0035076B">
        <w:rPr>
          <w:rFonts w:ascii="Times New Roman" w:hAnsi="Times New Roman" w:cs="Times New Roman"/>
          <w:sz w:val="24"/>
          <w:szCs w:val="24"/>
        </w:rPr>
        <w:t xml:space="preserve">, условно называемом </w:t>
      </w:r>
      <w:r w:rsidRPr="0035076B">
        <w:rPr>
          <w:rFonts w:ascii="Times New Roman" w:hAnsi="Times New Roman" w:cs="Times New Roman"/>
          <w:sz w:val="24"/>
          <w:szCs w:val="24"/>
          <w:u w:val="single"/>
        </w:rPr>
        <w:t>адвокатским досье.</w:t>
      </w:r>
    </w:p>
    <w:p w:rsidR="001A408F" w:rsidRPr="0035076B" w:rsidRDefault="001A408F" w:rsidP="00D329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b/>
          <w:bCs/>
          <w:iCs/>
          <w:sz w:val="24"/>
          <w:szCs w:val="24"/>
        </w:rPr>
        <w:t>Адвокатское досье</w:t>
      </w:r>
      <w:r w:rsidRPr="0035076B">
        <w:rPr>
          <w:rFonts w:ascii="Times New Roman" w:hAnsi="Times New Roman" w:cs="Times New Roman"/>
          <w:sz w:val="24"/>
          <w:szCs w:val="24"/>
        </w:rPr>
        <w:t> — это совокупность сведений, документов, предметов и иных носителей информации, собранных адвокатом в процессе оказания юридической помощи.</w:t>
      </w:r>
    </w:p>
    <w:p w:rsidR="001A408F" w:rsidRPr="0035076B" w:rsidRDefault="00D32982" w:rsidP="00D32982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076B">
        <w:rPr>
          <w:rFonts w:ascii="Times New Roman" w:hAnsi="Times New Roman" w:cs="Times New Roman"/>
          <w:sz w:val="24"/>
          <w:szCs w:val="24"/>
          <w:u w:val="single"/>
        </w:rPr>
        <w:t>Обязан ли адвокат вести адвокатское производство?</w:t>
      </w:r>
    </w:p>
    <w:p w:rsidR="001A408F" w:rsidRPr="0035076B" w:rsidRDefault="001A408F" w:rsidP="00D32982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076B">
        <w:rPr>
          <w:rFonts w:ascii="Times New Roman" w:hAnsi="Times New Roman" w:cs="Times New Roman"/>
          <w:sz w:val="24"/>
          <w:szCs w:val="24"/>
        </w:rPr>
        <w:t xml:space="preserve">Действующее законодательство об адвокатуре </w:t>
      </w:r>
      <w:r w:rsidRPr="0035076B">
        <w:rPr>
          <w:rFonts w:ascii="Times New Roman" w:hAnsi="Times New Roman" w:cs="Times New Roman"/>
          <w:i/>
          <w:sz w:val="24"/>
          <w:szCs w:val="24"/>
        </w:rPr>
        <w:t>не содержит прямого требования об обязательности ведения адвокатского производства</w:t>
      </w:r>
      <w:r w:rsidRPr="0035076B">
        <w:rPr>
          <w:rFonts w:ascii="Times New Roman" w:hAnsi="Times New Roman" w:cs="Times New Roman"/>
          <w:sz w:val="24"/>
          <w:szCs w:val="24"/>
        </w:rPr>
        <w:t xml:space="preserve">. Однако, необходимость его ведения вытекает из содержания </w:t>
      </w:r>
      <w:r w:rsidRPr="0035076B">
        <w:rPr>
          <w:rFonts w:ascii="Times New Roman" w:hAnsi="Times New Roman" w:cs="Times New Roman"/>
          <w:sz w:val="24"/>
          <w:szCs w:val="24"/>
          <w:u w:val="single"/>
        </w:rPr>
        <w:t xml:space="preserve">п. 3 ст. 8 </w:t>
      </w:r>
      <w:r w:rsidR="005D159F" w:rsidRPr="0035076B">
        <w:rPr>
          <w:rFonts w:ascii="Times New Roman" w:hAnsi="Times New Roman" w:cs="Times New Roman"/>
          <w:sz w:val="24"/>
          <w:szCs w:val="24"/>
          <w:u w:val="single"/>
        </w:rPr>
        <w:t>ФЗ</w:t>
      </w:r>
      <w:r w:rsidRPr="0035076B">
        <w:rPr>
          <w:rFonts w:ascii="Times New Roman" w:hAnsi="Times New Roman" w:cs="Times New Roman"/>
          <w:sz w:val="24"/>
          <w:szCs w:val="24"/>
          <w:u w:val="single"/>
        </w:rPr>
        <w:t xml:space="preserve"> «Об адвокатской деятельности и адвокатуре в Российской Федерации»</w:t>
      </w:r>
      <w:r w:rsidRPr="0035076B">
        <w:rPr>
          <w:rFonts w:ascii="Times New Roman" w:hAnsi="Times New Roman" w:cs="Times New Roman"/>
          <w:sz w:val="24"/>
          <w:szCs w:val="24"/>
        </w:rPr>
        <w:t xml:space="preserve">, в соответствии с которой полученные в ходе оперативно-розыскных мероприятий или следственных действий сведения, предметы и документы могут быть использованы в качестве доказательств обвинения только в тех случаях, </w:t>
      </w:r>
      <w:r w:rsidRPr="0035076B">
        <w:rPr>
          <w:rFonts w:ascii="Times New Roman" w:hAnsi="Times New Roman" w:cs="Times New Roman"/>
          <w:i/>
          <w:sz w:val="24"/>
          <w:szCs w:val="24"/>
        </w:rPr>
        <w:t>когда они не входят в производство адвоката по делам его доверителей</w:t>
      </w:r>
      <w:r w:rsidRPr="0035076B">
        <w:rPr>
          <w:rFonts w:ascii="Times New Roman" w:hAnsi="Times New Roman" w:cs="Times New Roman"/>
          <w:sz w:val="24"/>
          <w:szCs w:val="24"/>
        </w:rPr>
        <w:t>.</w:t>
      </w:r>
      <w:r w:rsidRPr="0035076B">
        <w:rPr>
          <w:rFonts w:ascii="Times New Roman" w:hAnsi="Times New Roman" w:cs="Times New Roman"/>
          <w:sz w:val="24"/>
          <w:szCs w:val="24"/>
        </w:rPr>
        <w:br/>
        <w:t xml:space="preserve">Ведение адвокатского производства является необходимым также по смыслу </w:t>
      </w:r>
      <w:r w:rsidRPr="0035076B">
        <w:rPr>
          <w:rFonts w:ascii="Times New Roman" w:hAnsi="Times New Roman" w:cs="Times New Roman"/>
          <w:sz w:val="24"/>
          <w:szCs w:val="24"/>
          <w:u w:val="single"/>
        </w:rPr>
        <w:t>п. 9 ст. 6 Кодекса профессиональной этики адвоката.</w:t>
      </w:r>
    </w:p>
    <w:p w:rsidR="00895869" w:rsidRPr="0035076B" w:rsidRDefault="00895869" w:rsidP="00D329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>Каждый адвокат оформляет адвокатское производство со дня принятия поручения от доверителя!</w:t>
      </w:r>
    </w:p>
    <w:p w:rsidR="005D159F" w:rsidRPr="0035076B" w:rsidRDefault="005D159F" w:rsidP="00D3298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076B">
        <w:rPr>
          <w:rFonts w:ascii="Times New Roman" w:hAnsi="Times New Roman" w:cs="Times New Roman"/>
          <w:b/>
          <w:sz w:val="24"/>
          <w:szCs w:val="24"/>
          <w:u w:val="single"/>
        </w:rPr>
        <w:t>Цели ведения адвокатского досье:</w:t>
      </w:r>
    </w:p>
    <w:p w:rsidR="005D159F" w:rsidRPr="0035076B" w:rsidRDefault="005D159F" w:rsidP="00D32982">
      <w:pPr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>- наиболее удобная для адвоката организация и систематизация информации в процессе оказания юридической помощи доверителю;</w:t>
      </w:r>
    </w:p>
    <w:p w:rsidR="005D159F" w:rsidRPr="0035076B" w:rsidRDefault="005D159F" w:rsidP="00D32982">
      <w:pPr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>- облегчение работы с информацией;</w:t>
      </w:r>
    </w:p>
    <w:p w:rsidR="005D159F" w:rsidRPr="0035076B" w:rsidRDefault="005D159F" w:rsidP="00D32982">
      <w:pPr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>- эффективное использование собранных данных при формировании позиции по делу и ее реализации.</w:t>
      </w:r>
    </w:p>
    <w:p w:rsidR="005D159F" w:rsidRPr="0035076B" w:rsidRDefault="005D159F" w:rsidP="00D32982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076B">
        <w:rPr>
          <w:rFonts w:ascii="Times New Roman" w:hAnsi="Times New Roman" w:cs="Times New Roman"/>
          <w:b/>
          <w:i/>
          <w:sz w:val="24"/>
          <w:szCs w:val="24"/>
        </w:rPr>
        <w:t>Значение:</w:t>
      </w:r>
    </w:p>
    <w:p w:rsidR="00C21718" w:rsidRPr="0035076B" w:rsidRDefault="00C21718" w:rsidP="00D3298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 xml:space="preserve">является наиболее эффективным подтверждением факта, объема и качества оказания адвокатом </w:t>
      </w:r>
      <w:r w:rsidRPr="0035076B">
        <w:rPr>
          <w:rFonts w:ascii="Times New Roman" w:hAnsi="Times New Roman" w:cs="Times New Roman"/>
          <w:b/>
          <w:i/>
          <w:sz w:val="24"/>
          <w:szCs w:val="24"/>
        </w:rPr>
        <w:t>юридической помощи</w:t>
      </w:r>
      <w:r w:rsidRPr="0035076B">
        <w:rPr>
          <w:rFonts w:ascii="Times New Roman" w:hAnsi="Times New Roman" w:cs="Times New Roman"/>
          <w:sz w:val="24"/>
          <w:szCs w:val="24"/>
        </w:rPr>
        <w:t xml:space="preserve"> доверителю, а также может служить </w:t>
      </w:r>
      <w:r w:rsidRPr="0035076B">
        <w:rPr>
          <w:rFonts w:ascii="Times New Roman" w:hAnsi="Times New Roman" w:cs="Times New Roman"/>
          <w:b/>
          <w:i/>
          <w:sz w:val="24"/>
          <w:szCs w:val="24"/>
        </w:rPr>
        <w:t>доказательством при защите адвоката</w:t>
      </w:r>
      <w:r w:rsidRPr="0035076B">
        <w:rPr>
          <w:rFonts w:ascii="Times New Roman" w:hAnsi="Times New Roman" w:cs="Times New Roman"/>
          <w:sz w:val="24"/>
          <w:szCs w:val="24"/>
        </w:rPr>
        <w:t xml:space="preserve"> от необоснованных претензий доверителя к качеству работы адвоката и по спорам о размерах гонорара за оказанную юридическую помощь;</w:t>
      </w:r>
    </w:p>
    <w:p w:rsidR="00C21718" w:rsidRPr="0035076B" w:rsidRDefault="00C21718" w:rsidP="00D3298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lastRenderedPageBreak/>
        <w:t xml:space="preserve">является </w:t>
      </w:r>
      <w:r w:rsidRPr="0035076B">
        <w:rPr>
          <w:rFonts w:ascii="Times New Roman" w:hAnsi="Times New Roman" w:cs="Times New Roman"/>
          <w:b/>
          <w:i/>
          <w:sz w:val="24"/>
          <w:szCs w:val="24"/>
        </w:rPr>
        <w:t xml:space="preserve">средством предупреждения конфликта интересов </w:t>
      </w:r>
      <w:r w:rsidRPr="0035076B">
        <w:rPr>
          <w:rFonts w:ascii="Times New Roman" w:hAnsi="Times New Roman" w:cs="Times New Roman"/>
          <w:sz w:val="24"/>
          <w:szCs w:val="24"/>
        </w:rPr>
        <w:t xml:space="preserve">(помогает вовремя выявить конфликт интересов и предотвратить его на стадии </w:t>
      </w:r>
      <w:r w:rsidR="00895869" w:rsidRPr="0035076B">
        <w:rPr>
          <w:rFonts w:ascii="Times New Roman" w:hAnsi="Times New Roman" w:cs="Times New Roman"/>
          <w:sz w:val="24"/>
          <w:szCs w:val="24"/>
        </w:rPr>
        <w:t>заключения соглашения);</w:t>
      </w:r>
    </w:p>
    <w:p w:rsidR="00895869" w:rsidRPr="0035076B" w:rsidRDefault="00895869" w:rsidP="00D3298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 xml:space="preserve">является одним из способов сохранения </w:t>
      </w:r>
      <w:r w:rsidRPr="0035076B">
        <w:rPr>
          <w:rFonts w:ascii="Times New Roman" w:hAnsi="Times New Roman" w:cs="Times New Roman"/>
          <w:b/>
          <w:i/>
          <w:sz w:val="24"/>
          <w:szCs w:val="24"/>
        </w:rPr>
        <w:t>адвокатской тайны</w:t>
      </w:r>
      <w:r w:rsidR="002275C8" w:rsidRPr="0035076B">
        <w:rPr>
          <w:rFonts w:ascii="Times New Roman" w:hAnsi="Times New Roman" w:cs="Times New Roman"/>
          <w:sz w:val="24"/>
          <w:szCs w:val="24"/>
        </w:rPr>
        <w:t xml:space="preserve"> (</w:t>
      </w:r>
      <w:r w:rsidRPr="0035076B">
        <w:rPr>
          <w:rFonts w:ascii="Times New Roman" w:hAnsi="Times New Roman" w:cs="Times New Roman"/>
          <w:sz w:val="24"/>
          <w:szCs w:val="24"/>
        </w:rPr>
        <w:t>содержащиеся в нем сведения и материалы не могут быть использованы в качестве доказательств обвинения</w:t>
      </w:r>
      <w:r w:rsidR="002275C8" w:rsidRPr="0035076B">
        <w:rPr>
          <w:rFonts w:ascii="Times New Roman" w:hAnsi="Times New Roman" w:cs="Times New Roman"/>
          <w:sz w:val="24"/>
          <w:szCs w:val="24"/>
        </w:rPr>
        <w:t>)</w:t>
      </w:r>
      <w:r w:rsidRPr="0035076B">
        <w:rPr>
          <w:rFonts w:ascii="Times New Roman" w:hAnsi="Times New Roman" w:cs="Times New Roman"/>
          <w:sz w:val="24"/>
          <w:szCs w:val="24"/>
        </w:rPr>
        <w:t>.</w:t>
      </w:r>
    </w:p>
    <w:p w:rsidR="002275C8" w:rsidRPr="0035076B" w:rsidRDefault="002275C8" w:rsidP="00D329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b/>
          <w:sz w:val="24"/>
          <w:szCs w:val="24"/>
        </w:rPr>
        <w:t>ВАЖНО:</w:t>
      </w:r>
      <w:r w:rsidRPr="0035076B">
        <w:rPr>
          <w:rFonts w:ascii="Times New Roman" w:hAnsi="Times New Roman" w:cs="Times New Roman"/>
          <w:sz w:val="24"/>
          <w:szCs w:val="24"/>
        </w:rPr>
        <w:t xml:space="preserve"> во избежание возникновения конфликтов и споров по поводу возможной утраты оригинальных документов адвокатам рекомендуется по возможности </w:t>
      </w:r>
      <w:r w:rsidRPr="0035076B">
        <w:rPr>
          <w:rFonts w:ascii="Times New Roman" w:hAnsi="Times New Roman" w:cs="Times New Roman"/>
          <w:i/>
          <w:sz w:val="24"/>
          <w:szCs w:val="24"/>
          <w:u w:val="single"/>
        </w:rPr>
        <w:t>не хранить оригиналы предоставленных доверителям документов, а снимать с них копии и помещать их в адвокатское производство.</w:t>
      </w:r>
      <w:r w:rsidRPr="0035076B">
        <w:rPr>
          <w:rFonts w:ascii="Times New Roman" w:hAnsi="Times New Roman" w:cs="Times New Roman"/>
          <w:sz w:val="24"/>
          <w:szCs w:val="24"/>
        </w:rPr>
        <w:t xml:space="preserve"> Оригиналы документов целесообразно затребовать у доверителя по мере необходимости, когда они должны быть представлены в суд или иные органы. Рекомендуется также </w:t>
      </w:r>
      <w:r w:rsidRPr="0035076B">
        <w:rPr>
          <w:rFonts w:ascii="Times New Roman" w:hAnsi="Times New Roman" w:cs="Times New Roman"/>
          <w:b/>
          <w:i/>
          <w:sz w:val="24"/>
          <w:szCs w:val="24"/>
        </w:rPr>
        <w:t>письменно фиксировать</w:t>
      </w:r>
      <w:r w:rsidRPr="0035076B">
        <w:rPr>
          <w:rFonts w:ascii="Times New Roman" w:hAnsi="Times New Roman" w:cs="Times New Roman"/>
          <w:sz w:val="24"/>
          <w:szCs w:val="24"/>
        </w:rPr>
        <w:t xml:space="preserve"> </w:t>
      </w:r>
      <w:r w:rsidRPr="0035076B">
        <w:rPr>
          <w:rFonts w:ascii="Times New Roman" w:hAnsi="Times New Roman" w:cs="Times New Roman"/>
          <w:sz w:val="24"/>
          <w:szCs w:val="24"/>
          <w:u w:val="single"/>
        </w:rPr>
        <w:t>передачу</w:t>
      </w:r>
      <w:r w:rsidRPr="0035076B">
        <w:rPr>
          <w:rFonts w:ascii="Times New Roman" w:hAnsi="Times New Roman" w:cs="Times New Roman"/>
          <w:sz w:val="24"/>
          <w:szCs w:val="24"/>
        </w:rPr>
        <w:t xml:space="preserve"> таких документов от доверителя адвокату и наоборот.</w:t>
      </w:r>
    </w:p>
    <w:p w:rsidR="002275C8" w:rsidRPr="0035076B" w:rsidRDefault="002275C8" w:rsidP="00D329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 xml:space="preserve">Материалы адвокатского производства хранятся в специально приспособленной для этих целей </w:t>
      </w:r>
      <w:r w:rsidRPr="0035076B">
        <w:rPr>
          <w:rFonts w:ascii="Times New Roman" w:hAnsi="Times New Roman" w:cs="Times New Roman"/>
          <w:b/>
          <w:sz w:val="24"/>
          <w:szCs w:val="24"/>
        </w:rPr>
        <w:t>папке</w:t>
      </w:r>
      <w:r w:rsidRPr="0035076B">
        <w:rPr>
          <w:rFonts w:ascii="Times New Roman" w:hAnsi="Times New Roman" w:cs="Times New Roman"/>
          <w:sz w:val="24"/>
          <w:szCs w:val="24"/>
        </w:rPr>
        <w:t xml:space="preserve"> (папках) или </w:t>
      </w:r>
      <w:r w:rsidRPr="0035076B">
        <w:rPr>
          <w:rFonts w:ascii="Times New Roman" w:hAnsi="Times New Roman" w:cs="Times New Roman"/>
          <w:b/>
          <w:sz w:val="24"/>
          <w:szCs w:val="24"/>
        </w:rPr>
        <w:t>файле</w:t>
      </w:r>
      <w:r w:rsidRPr="0035076B">
        <w:rPr>
          <w:rFonts w:ascii="Times New Roman" w:hAnsi="Times New Roman" w:cs="Times New Roman"/>
          <w:sz w:val="24"/>
          <w:szCs w:val="24"/>
        </w:rPr>
        <w:t xml:space="preserve"> (файлах).</w:t>
      </w:r>
    </w:p>
    <w:p w:rsidR="002275C8" w:rsidRPr="0035076B" w:rsidRDefault="002275C8" w:rsidP="00D32982">
      <w:pPr>
        <w:ind w:firstLine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5076B">
        <w:rPr>
          <w:rFonts w:ascii="Times New Roman" w:hAnsi="Times New Roman" w:cs="Times New Roman"/>
          <w:sz w:val="24"/>
          <w:szCs w:val="24"/>
        </w:rPr>
        <w:t xml:space="preserve">На лицевой стороне адвокатского производства должны содержаться следующие </w:t>
      </w:r>
      <w:r w:rsidRPr="0035076B">
        <w:rPr>
          <w:rFonts w:ascii="Times New Roman" w:hAnsi="Times New Roman" w:cs="Times New Roman"/>
          <w:i/>
          <w:sz w:val="24"/>
          <w:szCs w:val="24"/>
          <w:u w:val="single"/>
        </w:rPr>
        <w:t>данные:</w:t>
      </w:r>
    </w:p>
    <w:p w:rsidR="002275C8" w:rsidRPr="0035076B" w:rsidRDefault="002275C8" w:rsidP="00D3298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>наименование адвокатского образования;</w:t>
      </w:r>
    </w:p>
    <w:p w:rsidR="002275C8" w:rsidRPr="0035076B" w:rsidRDefault="002275C8" w:rsidP="00D3298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>фамилия и имя адвоката, его регистрационный номер в реестре;</w:t>
      </w:r>
    </w:p>
    <w:p w:rsidR="002275C8" w:rsidRPr="0035076B" w:rsidRDefault="002275C8" w:rsidP="00D3298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>Ф.И.О. защищаемого (представляемого) лица;</w:t>
      </w:r>
    </w:p>
    <w:p w:rsidR="002275C8" w:rsidRPr="0035076B" w:rsidRDefault="002275C8" w:rsidP="00D3298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>номер соглашения об оказании юридической помощи и дата его составления;</w:t>
      </w:r>
    </w:p>
    <w:p w:rsidR="002275C8" w:rsidRPr="0035076B" w:rsidRDefault="002275C8" w:rsidP="00D3298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>дата принятия поручения;</w:t>
      </w:r>
    </w:p>
    <w:p w:rsidR="002275C8" w:rsidRPr="0035076B" w:rsidRDefault="002275C8" w:rsidP="00D3298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>номер ордера адвоката и дата его выдачи;</w:t>
      </w:r>
    </w:p>
    <w:p w:rsidR="002275C8" w:rsidRPr="0035076B" w:rsidRDefault="002275C8" w:rsidP="00D3298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>наименование органа, в производстве которого находится дело;</w:t>
      </w:r>
    </w:p>
    <w:p w:rsidR="002275C8" w:rsidRPr="0035076B" w:rsidRDefault="002275C8" w:rsidP="00D3298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>уголовно-правовая квалификация деяния или характер исковых требований.</w:t>
      </w:r>
    </w:p>
    <w:p w:rsidR="002275C8" w:rsidRPr="0035076B" w:rsidRDefault="002275C8" w:rsidP="00D329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 xml:space="preserve">На лицевой стороне адвокатского досье рекомендуется иметь гриф следующего содержания: </w:t>
      </w:r>
      <w:r w:rsidRPr="0035076B">
        <w:rPr>
          <w:rFonts w:ascii="Times New Roman" w:hAnsi="Times New Roman" w:cs="Times New Roman"/>
          <w:i/>
          <w:sz w:val="24"/>
          <w:szCs w:val="24"/>
          <w:u w:val="single"/>
        </w:rPr>
        <w:t>«Адвокатское производство — содержащиеся в нем сведения составляют охраняемую законом адвокатскую тайну и не могут использоваться в качестве доказательств обвинения».</w:t>
      </w:r>
    </w:p>
    <w:p w:rsidR="002275C8" w:rsidRPr="0035076B" w:rsidRDefault="002275C8" w:rsidP="00D32982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 xml:space="preserve">Выполнение данного требования необходимо для четкого обозначения того, что на материалы (информацию), включенные в адвокатское производство, </w:t>
      </w:r>
      <w:r w:rsidRPr="0035076B">
        <w:rPr>
          <w:rFonts w:ascii="Times New Roman" w:hAnsi="Times New Roman" w:cs="Times New Roman"/>
          <w:b/>
          <w:i/>
          <w:sz w:val="24"/>
          <w:szCs w:val="24"/>
        </w:rPr>
        <w:t>распространяется действие адвокатской тайны.</w:t>
      </w:r>
    </w:p>
    <w:p w:rsidR="002275C8" w:rsidRPr="0035076B" w:rsidRDefault="002275C8" w:rsidP="00D329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 xml:space="preserve">На </w:t>
      </w:r>
      <w:r w:rsidRPr="0035076B">
        <w:rPr>
          <w:rFonts w:ascii="Times New Roman" w:hAnsi="Times New Roman" w:cs="Times New Roman"/>
          <w:i/>
          <w:sz w:val="24"/>
          <w:szCs w:val="24"/>
        </w:rPr>
        <w:t>внутренней стороне</w:t>
      </w:r>
      <w:r w:rsidRPr="0035076B">
        <w:rPr>
          <w:rFonts w:ascii="Times New Roman" w:hAnsi="Times New Roman" w:cs="Times New Roman"/>
          <w:sz w:val="24"/>
          <w:szCs w:val="24"/>
        </w:rPr>
        <w:t xml:space="preserve"> папки должны быть обозначены перечень содержащихся в производстве материалов </w:t>
      </w:r>
      <w:r w:rsidRPr="0035076B">
        <w:rPr>
          <w:rFonts w:ascii="Times New Roman" w:hAnsi="Times New Roman" w:cs="Times New Roman"/>
          <w:b/>
          <w:sz w:val="24"/>
          <w:szCs w:val="24"/>
        </w:rPr>
        <w:t>(опись)</w:t>
      </w:r>
      <w:r w:rsidRPr="0035076B">
        <w:rPr>
          <w:rFonts w:ascii="Times New Roman" w:hAnsi="Times New Roman" w:cs="Times New Roman"/>
          <w:sz w:val="24"/>
          <w:szCs w:val="24"/>
        </w:rPr>
        <w:t xml:space="preserve">, а также в </w:t>
      </w:r>
      <w:r w:rsidRPr="0035076B">
        <w:rPr>
          <w:rFonts w:ascii="Times New Roman" w:hAnsi="Times New Roman" w:cs="Times New Roman"/>
          <w:i/>
          <w:sz w:val="24"/>
          <w:szCs w:val="24"/>
          <w:u w:val="single"/>
        </w:rPr>
        <w:t>хронологическом порядке</w:t>
      </w:r>
      <w:r w:rsidRPr="0035076B">
        <w:rPr>
          <w:rFonts w:ascii="Times New Roman" w:hAnsi="Times New Roman" w:cs="Times New Roman"/>
          <w:sz w:val="24"/>
          <w:szCs w:val="24"/>
        </w:rPr>
        <w:t xml:space="preserve"> </w:t>
      </w:r>
      <w:r w:rsidRPr="0035076B">
        <w:rPr>
          <w:rFonts w:ascii="Times New Roman" w:hAnsi="Times New Roman" w:cs="Times New Roman"/>
          <w:b/>
          <w:sz w:val="24"/>
          <w:szCs w:val="24"/>
        </w:rPr>
        <w:t>действия</w:t>
      </w:r>
      <w:r w:rsidRPr="0035076B">
        <w:rPr>
          <w:rFonts w:ascii="Times New Roman" w:hAnsi="Times New Roman" w:cs="Times New Roman"/>
          <w:sz w:val="24"/>
          <w:szCs w:val="24"/>
        </w:rPr>
        <w:t xml:space="preserve"> по выполнению поручения и их результаты.</w:t>
      </w:r>
    </w:p>
    <w:p w:rsidR="00124181" w:rsidRPr="0035076B" w:rsidRDefault="00124181" w:rsidP="00D329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 xml:space="preserve">Адвокатское производство рекомендуется вести на </w:t>
      </w:r>
      <w:r w:rsidRPr="0035076B">
        <w:rPr>
          <w:rFonts w:ascii="Times New Roman" w:hAnsi="Times New Roman" w:cs="Times New Roman"/>
          <w:b/>
          <w:sz w:val="24"/>
          <w:szCs w:val="24"/>
          <w:u w:val="single"/>
        </w:rPr>
        <w:t>бумажных носителях</w:t>
      </w:r>
      <w:r w:rsidRPr="0035076B">
        <w:rPr>
          <w:rFonts w:ascii="Times New Roman" w:hAnsi="Times New Roman" w:cs="Times New Roman"/>
          <w:sz w:val="24"/>
          <w:szCs w:val="24"/>
        </w:rPr>
        <w:t xml:space="preserve"> (т.к. как показывает практика, для работы с материалами дела в судебном заседании производство на бумажных носителях является наиболее удобным). Наряду с этим </w:t>
      </w:r>
      <w:r w:rsidRPr="0035076B">
        <w:rPr>
          <w:rFonts w:ascii="Times New Roman" w:hAnsi="Times New Roman" w:cs="Times New Roman"/>
          <w:i/>
          <w:sz w:val="24"/>
          <w:szCs w:val="24"/>
        </w:rPr>
        <w:t>допускается</w:t>
      </w:r>
      <w:r w:rsidRPr="0035076B">
        <w:rPr>
          <w:rFonts w:ascii="Times New Roman" w:hAnsi="Times New Roman" w:cs="Times New Roman"/>
          <w:sz w:val="24"/>
          <w:szCs w:val="24"/>
        </w:rPr>
        <w:t xml:space="preserve"> ведение адвокатского производства на цифровых носителях информации.</w:t>
      </w:r>
    </w:p>
    <w:p w:rsidR="00A319F9" w:rsidRPr="0035076B" w:rsidRDefault="00124181" w:rsidP="003507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 xml:space="preserve">Общий </w:t>
      </w:r>
      <w:r w:rsidRPr="0035076B">
        <w:rPr>
          <w:rFonts w:ascii="Times New Roman" w:hAnsi="Times New Roman" w:cs="Times New Roman"/>
          <w:b/>
          <w:sz w:val="24"/>
          <w:szCs w:val="24"/>
          <w:u w:val="single"/>
        </w:rPr>
        <w:t>срок хранения</w:t>
      </w:r>
      <w:r w:rsidRPr="0035076B">
        <w:rPr>
          <w:rFonts w:ascii="Times New Roman" w:hAnsi="Times New Roman" w:cs="Times New Roman"/>
          <w:sz w:val="24"/>
          <w:szCs w:val="24"/>
        </w:rPr>
        <w:t xml:space="preserve"> адвокатского производства составляет 3 года с момента выполнения условий соглашения.</w:t>
      </w:r>
    </w:p>
    <w:p w:rsidR="0035076B" w:rsidRPr="0035076B" w:rsidRDefault="0035076B" w:rsidP="003507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6FCA" w:rsidRPr="0035076B" w:rsidRDefault="00516FCA" w:rsidP="00BB7E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76B">
        <w:rPr>
          <w:rFonts w:ascii="Times New Roman" w:hAnsi="Times New Roman" w:cs="Times New Roman"/>
          <w:b/>
          <w:sz w:val="24"/>
          <w:szCs w:val="24"/>
        </w:rPr>
        <w:t>2) Адвокатское производство по уголовным делам.</w:t>
      </w:r>
    </w:p>
    <w:p w:rsidR="005D159F" w:rsidRPr="0035076B" w:rsidRDefault="00516FCA" w:rsidP="000842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 xml:space="preserve">Для оказания квалифицированной юридической помощи по таким делам адвокат должен тщательно ознакомиться с </w:t>
      </w:r>
      <w:r w:rsidRPr="0035076B">
        <w:rPr>
          <w:rFonts w:ascii="Times New Roman" w:hAnsi="Times New Roman" w:cs="Times New Roman"/>
          <w:i/>
          <w:sz w:val="24"/>
          <w:szCs w:val="24"/>
        </w:rPr>
        <w:t>материалами уголовного дела</w:t>
      </w:r>
      <w:r w:rsidRPr="0035076B">
        <w:rPr>
          <w:rFonts w:ascii="Times New Roman" w:hAnsi="Times New Roman" w:cs="Times New Roman"/>
          <w:sz w:val="24"/>
          <w:szCs w:val="24"/>
        </w:rPr>
        <w:t xml:space="preserve"> по окончании предварительного следствия или в суде до начала судебного разбирательства, сделать соответствующие </w:t>
      </w:r>
      <w:r w:rsidRPr="0035076B">
        <w:rPr>
          <w:rFonts w:ascii="Times New Roman" w:hAnsi="Times New Roman" w:cs="Times New Roman"/>
          <w:i/>
          <w:sz w:val="24"/>
          <w:szCs w:val="24"/>
        </w:rPr>
        <w:t>выписки</w:t>
      </w:r>
      <w:r w:rsidRPr="0035076B">
        <w:rPr>
          <w:rFonts w:ascii="Times New Roman" w:hAnsi="Times New Roman" w:cs="Times New Roman"/>
          <w:sz w:val="24"/>
          <w:szCs w:val="24"/>
        </w:rPr>
        <w:t xml:space="preserve">, изготовить </w:t>
      </w:r>
      <w:r w:rsidRPr="0035076B">
        <w:rPr>
          <w:rFonts w:ascii="Times New Roman" w:hAnsi="Times New Roman" w:cs="Times New Roman"/>
          <w:i/>
          <w:sz w:val="24"/>
          <w:szCs w:val="24"/>
        </w:rPr>
        <w:t>копии процессуальных документов</w:t>
      </w:r>
      <w:r w:rsidRPr="0035076B">
        <w:rPr>
          <w:rFonts w:ascii="Times New Roman" w:hAnsi="Times New Roman" w:cs="Times New Roman"/>
          <w:sz w:val="24"/>
          <w:szCs w:val="24"/>
        </w:rPr>
        <w:t xml:space="preserve">, сделать </w:t>
      </w:r>
      <w:r w:rsidRPr="0035076B">
        <w:rPr>
          <w:rFonts w:ascii="Times New Roman" w:hAnsi="Times New Roman" w:cs="Times New Roman"/>
          <w:i/>
          <w:sz w:val="24"/>
          <w:szCs w:val="24"/>
        </w:rPr>
        <w:t>пометки, имеющие значение для формирования позиции защиты</w:t>
      </w:r>
      <w:r w:rsidRPr="0035076B">
        <w:rPr>
          <w:rFonts w:ascii="Times New Roman" w:hAnsi="Times New Roman" w:cs="Times New Roman"/>
          <w:sz w:val="24"/>
          <w:szCs w:val="24"/>
        </w:rPr>
        <w:t>.</w:t>
      </w:r>
    </w:p>
    <w:p w:rsidR="0052353A" w:rsidRPr="0035076B" w:rsidRDefault="0052353A" w:rsidP="00084210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076B">
        <w:rPr>
          <w:rFonts w:ascii="Times New Roman" w:hAnsi="Times New Roman" w:cs="Times New Roman"/>
          <w:sz w:val="24"/>
          <w:szCs w:val="24"/>
          <w:u w:val="single"/>
        </w:rPr>
        <w:t>Что должно быть в адвокатском досье по уголовному делу?</w:t>
      </w:r>
    </w:p>
    <w:p w:rsidR="007A6682" w:rsidRPr="0035076B" w:rsidRDefault="007A6682" w:rsidP="000842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 xml:space="preserve">В адвокатском производстве по уголовным делам обязательно должен содержаться следующий </w:t>
      </w:r>
      <w:r w:rsidRPr="0035076B">
        <w:rPr>
          <w:rFonts w:ascii="Times New Roman" w:hAnsi="Times New Roman" w:cs="Times New Roman"/>
          <w:b/>
          <w:i/>
          <w:sz w:val="24"/>
          <w:szCs w:val="24"/>
        </w:rPr>
        <w:t>перечень документов</w:t>
      </w:r>
      <w:r w:rsidRPr="0035076B">
        <w:rPr>
          <w:rFonts w:ascii="Times New Roman" w:hAnsi="Times New Roman" w:cs="Times New Roman"/>
          <w:sz w:val="24"/>
          <w:szCs w:val="24"/>
        </w:rPr>
        <w:t>:</w:t>
      </w:r>
    </w:p>
    <w:p w:rsidR="007A6682" w:rsidRPr="0035076B" w:rsidRDefault="007A6682" w:rsidP="00084210">
      <w:pPr>
        <w:pStyle w:val="a3"/>
        <w:numPr>
          <w:ilvl w:val="0"/>
          <w:numId w:val="3"/>
        </w:numPr>
        <w:ind w:left="0" w:hanging="1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 xml:space="preserve"> копия постановления о возбуждении уголовного дела либо выписки из него;</w:t>
      </w:r>
    </w:p>
    <w:p w:rsidR="007A6682" w:rsidRPr="0035076B" w:rsidRDefault="007A6682" w:rsidP="00084210">
      <w:pPr>
        <w:pStyle w:val="a3"/>
        <w:numPr>
          <w:ilvl w:val="0"/>
          <w:numId w:val="3"/>
        </w:numPr>
        <w:ind w:left="0" w:hanging="1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 xml:space="preserve"> копия постановления о привлечении в качестве обвиняемого;</w:t>
      </w:r>
    </w:p>
    <w:p w:rsidR="007A6682" w:rsidRPr="0035076B" w:rsidRDefault="007A6682" w:rsidP="00084210">
      <w:pPr>
        <w:pStyle w:val="a3"/>
        <w:numPr>
          <w:ilvl w:val="0"/>
          <w:numId w:val="3"/>
        </w:numPr>
        <w:ind w:left="0" w:hanging="1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 xml:space="preserve"> копии протоколов допроса подзащитного в качестве подозреваемого и обвиняемого либо выписки их них;</w:t>
      </w:r>
    </w:p>
    <w:p w:rsidR="007A6682" w:rsidRPr="0035076B" w:rsidRDefault="007A6682" w:rsidP="00084210">
      <w:pPr>
        <w:pStyle w:val="a3"/>
        <w:numPr>
          <w:ilvl w:val="0"/>
          <w:numId w:val="3"/>
        </w:numPr>
        <w:ind w:left="0" w:hanging="1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 xml:space="preserve"> в случае нахождения лица под стражей – копия постановления об избрании меры пресечения, о продлении срока содержания под стражей, жалобы на данные постановления и ответы (определения) судов;</w:t>
      </w:r>
    </w:p>
    <w:p w:rsidR="007A6682" w:rsidRPr="0035076B" w:rsidRDefault="007A6682" w:rsidP="00084210">
      <w:pPr>
        <w:pStyle w:val="a3"/>
        <w:numPr>
          <w:ilvl w:val="0"/>
          <w:numId w:val="3"/>
        </w:numPr>
        <w:ind w:left="0" w:hanging="1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 xml:space="preserve"> копии всех заявленных по делу ходатайств и ответы на них;</w:t>
      </w:r>
    </w:p>
    <w:p w:rsidR="00B87FC1" w:rsidRPr="0035076B" w:rsidRDefault="007A6682" w:rsidP="00084210">
      <w:pPr>
        <w:pStyle w:val="a3"/>
        <w:numPr>
          <w:ilvl w:val="0"/>
          <w:numId w:val="3"/>
        </w:numPr>
        <w:ind w:left="0" w:hanging="1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 xml:space="preserve"> копия обвинительного заключения.</w:t>
      </w:r>
    </w:p>
    <w:p w:rsidR="00B87FC1" w:rsidRPr="0035076B" w:rsidRDefault="00B87FC1" w:rsidP="00084210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076B">
        <w:rPr>
          <w:rFonts w:ascii="Times New Roman" w:hAnsi="Times New Roman" w:cs="Times New Roman"/>
          <w:sz w:val="24"/>
          <w:szCs w:val="24"/>
        </w:rPr>
        <w:t xml:space="preserve">При участии адвоката в следственных действиях рекомендуется вести </w:t>
      </w:r>
      <w:r w:rsidRPr="0035076B">
        <w:rPr>
          <w:rFonts w:ascii="Times New Roman" w:hAnsi="Times New Roman" w:cs="Times New Roman"/>
          <w:i/>
          <w:sz w:val="24"/>
          <w:szCs w:val="24"/>
        </w:rPr>
        <w:t>запись</w:t>
      </w:r>
      <w:r w:rsidRPr="0035076B">
        <w:rPr>
          <w:rFonts w:ascii="Times New Roman" w:hAnsi="Times New Roman" w:cs="Times New Roman"/>
          <w:sz w:val="24"/>
          <w:szCs w:val="24"/>
        </w:rPr>
        <w:t xml:space="preserve"> показаний обвиняемого, лиц, участвующих в очной ставке, опознании и т.д. С разрешения лица, производящего допрос, целесообразно делать </w:t>
      </w:r>
      <w:r w:rsidRPr="0035076B">
        <w:rPr>
          <w:rFonts w:ascii="Times New Roman" w:hAnsi="Times New Roman" w:cs="Times New Roman"/>
          <w:sz w:val="24"/>
          <w:szCs w:val="24"/>
          <w:u w:val="single"/>
        </w:rPr>
        <w:t>ксерокопии</w:t>
      </w:r>
      <w:r w:rsidRPr="0035076B">
        <w:rPr>
          <w:rFonts w:ascii="Times New Roman" w:hAnsi="Times New Roman" w:cs="Times New Roman"/>
          <w:sz w:val="24"/>
          <w:szCs w:val="24"/>
        </w:rPr>
        <w:t xml:space="preserve"> или </w:t>
      </w:r>
      <w:r w:rsidRPr="0035076B">
        <w:rPr>
          <w:rFonts w:ascii="Times New Roman" w:hAnsi="Times New Roman" w:cs="Times New Roman"/>
          <w:sz w:val="24"/>
          <w:szCs w:val="24"/>
          <w:u w:val="single"/>
        </w:rPr>
        <w:t>фотокопии процессуальных документов.</w:t>
      </w:r>
    </w:p>
    <w:p w:rsidR="00B87FC1" w:rsidRPr="0035076B" w:rsidRDefault="00084210" w:rsidP="00084210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076B">
        <w:rPr>
          <w:rFonts w:ascii="Times New Roman" w:hAnsi="Times New Roman" w:cs="Times New Roman"/>
          <w:sz w:val="24"/>
          <w:szCs w:val="24"/>
          <w:u w:val="single"/>
        </w:rPr>
        <w:t>Как группировать материалы адвокатского досье?</w:t>
      </w:r>
    </w:p>
    <w:p w:rsidR="004F3F98" w:rsidRPr="0035076B" w:rsidRDefault="004F3F98" w:rsidP="004F3F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>С целью удобства пользования материалами в зависимости от характера уголовного дела и его объема рекомендуется группировать материалы адвокатского производства в следующем порядке:</w:t>
      </w:r>
    </w:p>
    <w:p w:rsidR="004F3F98" w:rsidRPr="0035076B" w:rsidRDefault="004F3F98" w:rsidP="004F3F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>а) по расположению материалов в уголовном деле;</w:t>
      </w:r>
    </w:p>
    <w:p w:rsidR="004F3F98" w:rsidRPr="0035076B" w:rsidRDefault="004F3F98" w:rsidP="004F3F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>б) по отдельным лицам;</w:t>
      </w:r>
    </w:p>
    <w:p w:rsidR="004F3F98" w:rsidRPr="0035076B" w:rsidRDefault="004F3F98" w:rsidP="004F3F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>в) по эпизодам.</w:t>
      </w:r>
    </w:p>
    <w:p w:rsidR="00C01F8D" w:rsidRPr="0035076B" w:rsidRDefault="004F3F98" w:rsidP="004F3F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 xml:space="preserve">По сложному, </w:t>
      </w:r>
      <w:proofErr w:type="spellStart"/>
      <w:r w:rsidRPr="0035076B">
        <w:rPr>
          <w:rFonts w:ascii="Times New Roman" w:hAnsi="Times New Roman" w:cs="Times New Roman"/>
          <w:sz w:val="24"/>
          <w:szCs w:val="24"/>
        </w:rPr>
        <w:t>многоэпизодному</w:t>
      </w:r>
      <w:proofErr w:type="spellEnd"/>
      <w:r w:rsidRPr="0035076B">
        <w:rPr>
          <w:rFonts w:ascii="Times New Roman" w:hAnsi="Times New Roman" w:cs="Times New Roman"/>
          <w:sz w:val="24"/>
          <w:szCs w:val="24"/>
        </w:rPr>
        <w:t xml:space="preserve"> уголовному делу целесообразно группировать материалы по эпизодам.</w:t>
      </w:r>
    </w:p>
    <w:p w:rsidR="004F3F98" w:rsidRPr="0035076B" w:rsidRDefault="004F3F98" w:rsidP="004F3F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 xml:space="preserve">В судебном заседании адвокату рекомендуется конспективно вести </w:t>
      </w:r>
      <w:r w:rsidRPr="0035076B">
        <w:rPr>
          <w:rFonts w:ascii="Times New Roman" w:hAnsi="Times New Roman" w:cs="Times New Roman"/>
          <w:i/>
          <w:sz w:val="24"/>
          <w:szCs w:val="24"/>
        </w:rPr>
        <w:t>личную протокольную запись</w:t>
      </w:r>
      <w:r w:rsidRPr="0035076B">
        <w:rPr>
          <w:rFonts w:ascii="Times New Roman" w:hAnsi="Times New Roman" w:cs="Times New Roman"/>
          <w:sz w:val="24"/>
          <w:szCs w:val="24"/>
        </w:rPr>
        <w:t xml:space="preserve">, в которой отражать все обстоятельства, имеющие значение для защиты: показания подсудимых и свидетелей, задаваемые им участниками процесса вопросы и ответы их на вопросы, показания экспертов и специалистов в суде, важные заявления и ходатайства участников процесса и т.д. Рекомендуется также </w:t>
      </w:r>
      <w:r w:rsidRPr="0035076B">
        <w:rPr>
          <w:rFonts w:ascii="Times New Roman" w:hAnsi="Times New Roman" w:cs="Times New Roman"/>
          <w:i/>
          <w:sz w:val="24"/>
          <w:szCs w:val="24"/>
        </w:rPr>
        <w:t>записывать</w:t>
      </w:r>
      <w:r w:rsidRPr="0035076B">
        <w:rPr>
          <w:rFonts w:ascii="Times New Roman" w:hAnsi="Times New Roman" w:cs="Times New Roman"/>
          <w:sz w:val="24"/>
          <w:szCs w:val="24"/>
        </w:rPr>
        <w:t xml:space="preserve"> </w:t>
      </w:r>
      <w:r w:rsidRPr="0035076B">
        <w:rPr>
          <w:rFonts w:ascii="Times New Roman" w:hAnsi="Times New Roman" w:cs="Times New Roman"/>
          <w:i/>
          <w:sz w:val="24"/>
          <w:szCs w:val="24"/>
        </w:rPr>
        <w:t>ход судебного разбирательства</w:t>
      </w:r>
      <w:r w:rsidRPr="0035076B">
        <w:rPr>
          <w:rFonts w:ascii="Times New Roman" w:hAnsi="Times New Roman" w:cs="Times New Roman"/>
          <w:sz w:val="24"/>
          <w:szCs w:val="24"/>
        </w:rPr>
        <w:t xml:space="preserve"> </w:t>
      </w:r>
      <w:r w:rsidRPr="0035076B">
        <w:rPr>
          <w:rFonts w:ascii="Times New Roman" w:hAnsi="Times New Roman" w:cs="Times New Roman"/>
          <w:b/>
          <w:sz w:val="24"/>
          <w:szCs w:val="24"/>
        </w:rPr>
        <w:t>на диктофон</w:t>
      </w:r>
      <w:r w:rsidRPr="0035076B">
        <w:rPr>
          <w:rFonts w:ascii="Times New Roman" w:hAnsi="Times New Roman" w:cs="Times New Roman"/>
          <w:sz w:val="24"/>
          <w:szCs w:val="24"/>
        </w:rPr>
        <w:t>, особенно по сложным уголовным делам с большим числом доказательств.</w:t>
      </w:r>
    </w:p>
    <w:p w:rsidR="004F3F98" w:rsidRPr="0035076B" w:rsidRDefault="004F3F98" w:rsidP="004F3F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lastRenderedPageBreak/>
        <w:t xml:space="preserve">Также, рекомендуется заранее продумать и подготовить в письменном виде наиболее </w:t>
      </w:r>
      <w:r w:rsidRPr="0035076B">
        <w:rPr>
          <w:rFonts w:ascii="Times New Roman" w:hAnsi="Times New Roman" w:cs="Times New Roman"/>
          <w:sz w:val="24"/>
          <w:szCs w:val="24"/>
          <w:u w:val="single"/>
        </w:rPr>
        <w:t>существенные вопросы</w:t>
      </w:r>
      <w:r w:rsidRPr="0035076B">
        <w:rPr>
          <w:rFonts w:ascii="Times New Roman" w:hAnsi="Times New Roman" w:cs="Times New Roman"/>
          <w:sz w:val="24"/>
          <w:szCs w:val="24"/>
        </w:rPr>
        <w:t xml:space="preserve"> </w:t>
      </w:r>
      <w:r w:rsidRPr="0035076B">
        <w:rPr>
          <w:rFonts w:ascii="Times New Roman" w:hAnsi="Times New Roman" w:cs="Times New Roman"/>
          <w:i/>
          <w:sz w:val="24"/>
          <w:szCs w:val="24"/>
        </w:rPr>
        <w:t>подсудимым, свидетелям, экспертам, специалистам</w:t>
      </w:r>
      <w:r w:rsidRPr="0035076B">
        <w:rPr>
          <w:rFonts w:ascii="Times New Roman" w:hAnsi="Times New Roman" w:cs="Times New Roman"/>
          <w:sz w:val="24"/>
          <w:szCs w:val="24"/>
        </w:rPr>
        <w:t xml:space="preserve"> и приобщать их затем к материалам адвокатского производства.</w:t>
      </w:r>
    </w:p>
    <w:p w:rsidR="004F3F98" w:rsidRPr="0035076B" w:rsidRDefault="00A319F9" w:rsidP="004F3F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b/>
          <w:sz w:val="24"/>
          <w:szCs w:val="24"/>
        </w:rPr>
        <w:t>Технические рекомендации</w:t>
      </w:r>
      <w:r w:rsidR="004F3F98" w:rsidRPr="0035076B">
        <w:rPr>
          <w:rFonts w:ascii="Times New Roman" w:hAnsi="Times New Roman" w:cs="Times New Roman"/>
          <w:sz w:val="24"/>
          <w:szCs w:val="24"/>
        </w:rPr>
        <w:t xml:space="preserve"> при формировании адвокатского производства:</w:t>
      </w:r>
    </w:p>
    <w:p w:rsidR="004F3F98" w:rsidRPr="0035076B" w:rsidRDefault="004F3F98" w:rsidP="004F3F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>1) записи делать только на одной стороне листа;</w:t>
      </w:r>
    </w:p>
    <w:p w:rsidR="004F3F98" w:rsidRPr="0035076B" w:rsidRDefault="004F3F98" w:rsidP="004F3F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>2) оставлять большие поля для заметок, которые потом могут быть использованы в суде;</w:t>
      </w:r>
    </w:p>
    <w:p w:rsidR="004F3F98" w:rsidRPr="0035076B" w:rsidRDefault="004F3F98" w:rsidP="004F3F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>3) в выписках из материалов дела указывать данные о томе и листах уголовного дела, из которого они сделаны, дату составления документа, его краткое содержание;</w:t>
      </w:r>
    </w:p>
    <w:p w:rsidR="004F3F98" w:rsidRPr="0035076B" w:rsidRDefault="004F3F98" w:rsidP="004F3F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>4) при наличии дефектов или процессуальных нарушений в документах (отсутствие необходимых реквизитов, дат, фамилий и т.п.), следует отразить это в адвокатском производстве.</w:t>
      </w:r>
    </w:p>
    <w:p w:rsidR="00E5659F" w:rsidRPr="0035076B" w:rsidRDefault="00E5659F" w:rsidP="004F3F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>5) рекомендуется составлять и хранить в адвокатском производстве справочные таблицы и схемы, помогающие адвокату ориентироваться в деле и в своем производстве</w:t>
      </w:r>
      <w:r w:rsidR="00A319F9" w:rsidRPr="0035076B">
        <w:rPr>
          <w:rFonts w:ascii="Times New Roman" w:hAnsi="Times New Roman" w:cs="Times New Roman"/>
          <w:sz w:val="24"/>
          <w:szCs w:val="24"/>
        </w:rPr>
        <w:t>;</w:t>
      </w:r>
    </w:p>
    <w:p w:rsidR="00A319F9" w:rsidRPr="0035076B" w:rsidRDefault="00A319F9" w:rsidP="004F3F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>6) рекомендуется хранить материал подготовки к защитительной речи в адвокатском досье.</w:t>
      </w:r>
    </w:p>
    <w:p w:rsidR="00A319F9" w:rsidRPr="0035076B" w:rsidRDefault="00A319F9" w:rsidP="00BA17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19F9" w:rsidRPr="0035076B" w:rsidRDefault="000A2295" w:rsidP="00A319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319F9" w:rsidRPr="0035076B">
        <w:rPr>
          <w:rFonts w:ascii="Times New Roman" w:hAnsi="Times New Roman" w:cs="Times New Roman"/>
          <w:b/>
          <w:sz w:val="24"/>
          <w:szCs w:val="24"/>
        </w:rPr>
        <w:t>) Адвокатское производство по гражданским делам.</w:t>
      </w:r>
    </w:p>
    <w:p w:rsidR="00A319F9" w:rsidRPr="0035076B" w:rsidRDefault="004F7FCC" w:rsidP="004F3F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 xml:space="preserve">Адвокатское производство по гражданским делам рекомендуется формировать с момента принятия поручения на представление интересов доверителя в суде. Однако с учетом того, что определение правовой позиции по делу адвокатом начинается с обращения доверителя (гражданина, представителя юридического лица) за юридической консультацией, в производстве должны найти отражение </w:t>
      </w:r>
      <w:r w:rsidRPr="0035076B">
        <w:rPr>
          <w:rFonts w:ascii="Times New Roman" w:hAnsi="Times New Roman" w:cs="Times New Roman"/>
          <w:i/>
          <w:sz w:val="24"/>
          <w:szCs w:val="24"/>
          <w:u w:val="single"/>
        </w:rPr>
        <w:t>все переговоры и встречи адвоката с доверителем</w:t>
      </w:r>
      <w:r w:rsidRPr="0035076B">
        <w:rPr>
          <w:rFonts w:ascii="Times New Roman" w:hAnsi="Times New Roman" w:cs="Times New Roman"/>
          <w:sz w:val="24"/>
          <w:szCs w:val="24"/>
        </w:rPr>
        <w:t xml:space="preserve">, включая встречу </w:t>
      </w:r>
      <w:r w:rsidRPr="0035076B">
        <w:rPr>
          <w:rFonts w:ascii="Times New Roman" w:hAnsi="Times New Roman" w:cs="Times New Roman"/>
          <w:i/>
          <w:sz w:val="24"/>
          <w:szCs w:val="24"/>
        </w:rPr>
        <w:t>при первичном обращении</w:t>
      </w:r>
      <w:r w:rsidRPr="0035076B">
        <w:rPr>
          <w:rFonts w:ascii="Times New Roman" w:hAnsi="Times New Roman" w:cs="Times New Roman"/>
          <w:sz w:val="24"/>
          <w:szCs w:val="24"/>
        </w:rPr>
        <w:t xml:space="preserve"> доверителя к адвокату.</w:t>
      </w:r>
    </w:p>
    <w:p w:rsidR="00E5659F" w:rsidRPr="0035076B" w:rsidRDefault="00565EDF" w:rsidP="004F3F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 xml:space="preserve">При принятии поручения по гражданскому делу адвокату следует провести </w:t>
      </w:r>
      <w:r w:rsidRPr="0035076B">
        <w:rPr>
          <w:rFonts w:ascii="Times New Roman" w:hAnsi="Times New Roman" w:cs="Times New Roman"/>
          <w:sz w:val="24"/>
          <w:szCs w:val="24"/>
          <w:u w:val="single"/>
        </w:rPr>
        <w:t>предварительный анализ</w:t>
      </w:r>
      <w:r w:rsidRPr="0035076B">
        <w:rPr>
          <w:rFonts w:ascii="Times New Roman" w:hAnsi="Times New Roman" w:cs="Times New Roman"/>
          <w:sz w:val="24"/>
          <w:szCs w:val="24"/>
        </w:rPr>
        <w:t xml:space="preserve"> пожеланий доверителя на соответствие их требованиям действующего законодательства и по результатам встречи и ознакомления с предоставленными доверителем материалами предложить доверителю правовую позицию по делу, а также предупредить доверителя о предполагаемых рисках при дальнейшем движении дела.</w:t>
      </w:r>
    </w:p>
    <w:p w:rsidR="00565EDF" w:rsidRPr="0035076B" w:rsidRDefault="00565EDF" w:rsidP="004F3F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>В адвокатском производстве рекомендуется иметь:</w:t>
      </w:r>
    </w:p>
    <w:p w:rsidR="00565EDF" w:rsidRPr="0035076B" w:rsidRDefault="00565EDF" w:rsidP="00565EDF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i/>
          <w:sz w:val="24"/>
          <w:szCs w:val="24"/>
        </w:rPr>
        <w:t>копии составленных адвокатом письменных документов</w:t>
      </w:r>
      <w:r w:rsidRPr="0035076B">
        <w:rPr>
          <w:rFonts w:ascii="Times New Roman" w:hAnsi="Times New Roman" w:cs="Times New Roman"/>
          <w:sz w:val="24"/>
          <w:szCs w:val="24"/>
        </w:rPr>
        <w:t xml:space="preserve"> (запросов, ходатайств, исков, отзывов, возражений на исковые требования и пр.);</w:t>
      </w:r>
    </w:p>
    <w:p w:rsidR="00565EDF" w:rsidRPr="0035076B" w:rsidRDefault="00565EDF" w:rsidP="00565EDF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5076B">
        <w:rPr>
          <w:rFonts w:ascii="Times New Roman" w:hAnsi="Times New Roman" w:cs="Times New Roman"/>
          <w:i/>
          <w:sz w:val="24"/>
          <w:szCs w:val="24"/>
        </w:rPr>
        <w:t>копии полученных на них ответов.</w:t>
      </w:r>
    </w:p>
    <w:p w:rsidR="00565EDF" w:rsidRPr="0035076B" w:rsidRDefault="00565EDF" w:rsidP="00565EDF">
      <w:pPr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b/>
          <w:sz w:val="24"/>
          <w:szCs w:val="24"/>
        </w:rPr>
        <w:t>ВАЖНО:</w:t>
      </w:r>
      <w:r w:rsidRPr="0035076B">
        <w:rPr>
          <w:rFonts w:ascii="Times New Roman" w:hAnsi="Times New Roman" w:cs="Times New Roman"/>
          <w:sz w:val="24"/>
          <w:szCs w:val="24"/>
        </w:rPr>
        <w:t xml:space="preserve"> Во избежание утраты адвокату рекомендуется </w:t>
      </w:r>
      <w:r w:rsidRPr="0035076B">
        <w:rPr>
          <w:rFonts w:ascii="Times New Roman" w:hAnsi="Times New Roman" w:cs="Times New Roman"/>
          <w:i/>
          <w:sz w:val="24"/>
          <w:szCs w:val="24"/>
          <w:u w:val="single"/>
        </w:rPr>
        <w:t>избегать хранения подлинных документов</w:t>
      </w:r>
      <w:r w:rsidRPr="0035076B">
        <w:rPr>
          <w:rFonts w:ascii="Times New Roman" w:hAnsi="Times New Roman" w:cs="Times New Roman"/>
          <w:sz w:val="24"/>
          <w:szCs w:val="24"/>
        </w:rPr>
        <w:t xml:space="preserve">, переданных доверителем, </w:t>
      </w:r>
      <w:r w:rsidRPr="0035076B">
        <w:rPr>
          <w:rFonts w:ascii="Times New Roman" w:hAnsi="Times New Roman" w:cs="Times New Roman"/>
          <w:i/>
          <w:sz w:val="24"/>
          <w:szCs w:val="24"/>
          <w:u w:val="single"/>
        </w:rPr>
        <w:t>у себя лично или в адвокатском образовании</w:t>
      </w:r>
      <w:r w:rsidRPr="0035076B">
        <w:rPr>
          <w:rFonts w:ascii="Times New Roman" w:hAnsi="Times New Roman" w:cs="Times New Roman"/>
          <w:sz w:val="24"/>
          <w:szCs w:val="24"/>
        </w:rPr>
        <w:t xml:space="preserve">. В адвокатском производстве целесообразно иметь копии этих документов, а подлинники оставлять у доверителя. </w:t>
      </w:r>
      <w:r w:rsidR="00496B8C" w:rsidRPr="0035076B">
        <w:rPr>
          <w:rFonts w:ascii="Times New Roman" w:hAnsi="Times New Roman" w:cs="Times New Roman"/>
          <w:sz w:val="24"/>
          <w:szCs w:val="24"/>
        </w:rPr>
        <w:t xml:space="preserve">Но </w:t>
      </w:r>
      <w:r w:rsidRPr="0035076B">
        <w:rPr>
          <w:rFonts w:ascii="Times New Roman" w:hAnsi="Times New Roman" w:cs="Times New Roman"/>
          <w:sz w:val="24"/>
          <w:szCs w:val="24"/>
        </w:rPr>
        <w:t xml:space="preserve">при рассмотрении гражданского дела в судах общей юрисдикции либо в арбитражных судах исследование доказательств по делу предполагает </w:t>
      </w:r>
      <w:r w:rsidRPr="0035076B">
        <w:rPr>
          <w:rFonts w:ascii="Times New Roman" w:hAnsi="Times New Roman" w:cs="Times New Roman"/>
          <w:sz w:val="24"/>
          <w:szCs w:val="24"/>
        </w:rPr>
        <w:lastRenderedPageBreak/>
        <w:t>обязанность для сторон предоставления подлинников необходимых документов по требованию суда.</w:t>
      </w:r>
    </w:p>
    <w:p w:rsidR="00496B8C" w:rsidRPr="0035076B" w:rsidRDefault="00496B8C" w:rsidP="00565EDF">
      <w:pPr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ab/>
        <w:t xml:space="preserve">При передаче подлинников документов адвокату, а также при последующем возврате их доверителю адвокату рекомендуется иметь в производстве </w:t>
      </w:r>
      <w:r w:rsidRPr="0035076B">
        <w:rPr>
          <w:rFonts w:ascii="Times New Roman" w:hAnsi="Times New Roman" w:cs="Times New Roman"/>
          <w:i/>
          <w:sz w:val="24"/>
          <w:szCs w:val="24"/>
          <w:u w:val="single"/>
        </w:rPr>
        <w:t>их перечень и отметку об их получении, а затем о возврате.</w:t>
      </w:r>
      <w:r w:rsidRPr="0035076B">
        <w:rPr>
          <w:rFonts w:ascii="Times New Roman" w:hAnsi="Times New Roman" w:cs="Times New Roman"/>
          <w:sz w:val="24"/>
          <w:szCs w:val="24"/>
        </w:rPr>
        <w:t xml:space="preserve"> Наличие таких записей и расписок о получении позволит избежать возможных конфликтов между адвокатом и доверителем.</w:t>
      </w:r>
    </w:p>
    <w:p w:rsidR="00496B8C" w:rsidRPr="0035076B" w:rsidRDefault="00496B8C" w:rsidP="00565ED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ab/>
      </w:r>
      <w:r w:rsidRPr="0035076B">
        <w:rPr>
          <w:rFonts w:ascii="Times New Roman" w:hAnsi="Times New Roman" w:cs="Times New Roman"/>
          <w:i/>
          <w:sz w:val="24"/>
          <w:szCs w:val="24"/>
        </w:rPr>
        <w:t>Что рекомендуется хранить в адвокатском производстве?</w:t>
      </w:r>
    </w:p>
    <w:p w:rsidR="00496B8C" w:rsidRPr="0035076B" w:rsidRDefault="00496B8C" w:rsidP="00496B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>В адвокатском досье рекомендуется хранить:</w:t>
      </w:r>
    </w:p>
    <w:p w:rsidR="00496B8C" w:rsidRPr="0035076B" w:rsidRDefault="00496B8C" w:rsidP="00496B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>1. Текст правовых норм, судебных прецедентов, комментариев специалистов, иных материалов, на которые адвокат ссылается в обоснование своей позиции по делу;</w:t>
      </w:r>
    </w:p>
    <w:p w:rsidR="00496B8C" w:rsidRPr="0035076B" w:rsidRDefault="00496B8C" w:rsidP="00496B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>2. Тезисы и проекты выступлений адвоката в суде.</w:t>
      </w:r>
    </w:p>
    <w:p w:rsidR="00496B8C" w:rsidRPr="0035076B" w:rsidRDefault="00496B8C" w:rsidP="00496B8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ab/>
        <w:t xml:space="preserve">Надлежащее исполнение адвокатом принятого поручения на ведение дела в суде предполагает не только оформление процессуальных документов (исковых заявлений, апелляционных или кассационных жалоб на судебные акты, отзывов и возражений, заявлений и ходатайств, иных предусмотренных гражданским и арбитражным процессуальным законодательством документов), но и </w:t>
      </w:r>
      <w:r w:rsidRPr="0035076B">
        <w:rPr>
          <w:rFonts w:ascii="Times New Roman" w:hAnsi="Times New Roman" w:cs="Times New Roman"/>
          <w:b/>
          <w:i/>
          <w:sz w:val="24"/>
          <w:szCs w:val="24"/>
        </w:rPr>
        <w:t>постоянное участие адвоката в процессе судебного разбирательства.</w:t>
      </w:r>
    </w:p>
    <w:p w:rsidR="00496B8C" w:rsidRPr="0035076B" w:rsidRDefault="00496B8C" w:rsidP="00496B8C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 xml:space="preserve">В этой связи в адвокатском производстве должны содержаться: </w:t>
      </w:r>
      <w:r w:rsidRPr="0035076B">
        <w:rPr>
          <w:rFonts w:ascii="Times New Roman" w:hAnsi="Times New Roman" w:cs="Times New Roman"/>
          <w:i/>
          <w:sz w:val="24"/>
          <w:szCs w:val="24"/>
        </w:rPr>
        <w:t>отметки об ознакомлении с протоком судебного заседания, копия протокола или выписки из него, копии замечаний на протокол судебного заседания (при их наличии), копии определений суда о принятии замечаний или об их отклонении, копии кассационной (апелляционной) жалобы либо возражений на нее.</w:t>
      </w:r>
    </w:p>
    <w:p w:rsidR="00496B8C" w:rsidRPr="0035076B" w:rsidRDefault="00496B8C" w:rsidP="00496B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76B">
        <w:rPr>
          <w:rFonts w:ascii="Times New Roman" w:hAnsi="Times New Roman" w:cs="Times New Roman"/>
          <w:sz w:val="24"/>
          <w:szCs w:val="24"/>
        </w:rPr>
        <w:t xml:space="preserve">В тех случаях, когда доверитель удовлетворен состоявшимся решением суда, рекомендуется отразить это в адвокатском производстве.  </w:t>
      </w:r>
    </w:p>
    <w:p w:rsidR="004F3F98" w:rsidRDefault="004F3F98" w:rsidP="004F3F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2295" w:rsidRDefault="000A2295" w:rsidP="000A22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A2295">
        <w:rPr>
          <w:rFonts w:ascii="Times New Roman" w:hAnsi="Times New Roman" w:cs="Times New Roman"/>
          <w:b/>
          <w:sz w:val="24"/>
          <w:szCs w:val="24"/>
        </w:rPr>
        <w:t>) Адвокатская тайна при ведении адвокатского досье.</w:t>
      </w:r>
    </w:p>
    <w:p w:rsidR="000A2295" w:rsidRDefault="000A2295" w:rsidP="000A22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404E" w:rsidRPr="00B6404E">
        <w:rPr>
          <w:rFonts w:ascii="Times New Roman" w:hAnsi="Times New Roman" w:cs="Times New Roman"/>
          <w:sz w:val="24"/>
          <w:szCs w:val="24"/>
        </w:rPr>
        <w:t>Статья 8 Федерального закона «Об адвокатской деятельности и адвокатуре в Российской Федерации» распространяет режим адвокатской тайны на любые сведения, связанные с оказанием адвокатом юридической помощи своему доверителю.</w:t>
      </w:r>
      <w:r w:rsidR="00B6404E">
        <w:rPr>
          <w:rFonts w:ascii="Times New Roman" w:hAnsi="Times New Roman" w:cs="Times New Roman"/>
          <w:sz w:val="24"/>
          <w:szCs w:val="24"/>
        </w:rPr>
        <w:t xml:space="preserve"> </w:t>
      </w:r>
      <w:r w:rsidR="00B6404E" w:rsidRPr="00B6404E">
        <w:rPr>
          <w:rFonts w:ascii="Times New Roman" w:hAnsi="Times New Roman" w:cs="Times New Roman"/>
          <w:sz w:val="24"/>
          <w:szCs w:val="24"/>
        </w:rPr>
        <w:t>В этой связи все материалы, содержащие такие сведения, содержат адвокатскую тайну.</w:t>
      </w:r>
    </w:p>
    <w:p w:rsidR="00B6404E" w:rsidRDefault="00B6404E" w:rsidP="000A229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90732">
        <w:rPr>
          <w:rFonts w:ascii="Times New Roman" w:hAnsi="Times New Roman" w:cs="Times New Roman"/>
          <w:i/>
          <w:sz w:val="24"/>
          <w:szCs w:val="24"/>
        </w:rPr>
        <w:tab/>
        <w:t xml:space="preserve">В отношении каких материалов </w:t>
      </w:r>
      <w:r w:rsidR="00190732" w:rsidRPr="00190732">
        <w:rPr>
          <w:rFonts w:ascii="Times New Roman" w:hAnsi="Times New Roman" w:cs="Times New Roman"/>
          <w:i/>
          <w:sz w:val="24"/>
          <w:szCs w:val="24"/>
        </w:rPr>
        <w:t>адвокатского досье</w:t>
      </w:r>
      <w:r w:rsidRPr="00190732">
        <w:rPr>
          <w:rFonts w:ascii="Times New Roman" w:hAnsi="Times New Roman" w:cs="Times New Roman"/>
          <w:i/>
          <w:sz w:val="24"/>
          <w:szCs w:val="24"/>
        </w:rPr>
        <w:t xml:space="preserve"> должен соблюдаться режим адвокатской тайны?</w:t>
      </w:r>
    </w:p>
    <w:p w:rsidR="00190732" w:rsidRDefault="00190732" w:rsidP="000A22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 ним относятся:</w:t>
      </w:r>
    </w:p>
    <w:p w:rsidR="00DE5D29" w:rsidRPr="00DE5D29" w:rsidRDefault="00DE5D29" w:rsidP="00DE5D29">
      <w:pPr>
        <w:jc w:val="both"/>
        <w:rPr>
          <w:rFonts w:ascii="Times New Roman" w:hAnsi="Times New Roman" w:cs="Times New Roman"/>
          <w:sz w:val="24"/>
          <w:szCs w:val="24"/>
        </w:rPr>
      </w:pPr>
      <w:r w:rsidRPr="00DE5D29">
        <w:rPr>
          <w:rFonts w:ascii="Times New Roman" w:hAnsi="Times New Roman" w:cs="Times New Roman"/>
          <w:sz w:val="24"/>
          <w:szCs w:val="24"/>
        </w:rPr>
        <w:t>- записи и документы, содержащие информацию о факте обращения доверителя к адвокату, о характере и содержании оказанной ему юридической помощи;</w:t>
      </w:r>
    </w:p>
    <w:p w:rsidR="00DE5D29" w:rsidRPr="00DE5D29" w:rsidRDefault="00DE5D29" w:rsidP="00DE5D29">
      <w:pPr>
        <w:jc w:val="both"/>
        <w:rPr>
          <w:rFonts w:ascii="Times New Roman" w:hAnsi="Times New Roman" w:cs="Times New Roman"/>
          <w:sz w:val="24"/>
          <w:szCs w:val="24"/>
        </w:rPr>
      </w:pPr>
      <w:r w:rsidRPr="00DE5D29">
        <w:rPr>
          <w:rFonts w:ascii="Times New Roman" w:hAnsi="Times New Roman" w:cs="Times New Roman"/>
          <w:sz w:val="24"/>
          <w:szCs w:val="24"/>
        </w:rPr>
        <w:t>- все доказательства и материалы, собранные адвокатом в ходе подготовки к делу;</w:t>
      </w:r>
    </w:p>
    <w:p w:rsidR="00DE5D29" w:rsidRPr="00DE5D29" w:rsidRDefault="00DE5D29" w:rsidP="00DE5D29">
      <w:pPr>
        <w:jc w:val="both"/>
        <w:rPr>
          <w:rFonts w:ascii="Times New Roman" w:hAnsi="Times New Roman" w:cs="Times New Roman"/>
          <w:sz w:val="24"/>
          <w:szCs w:val="24"/>
        </w:rPr>
      </w:pPr>
      <w:r w:rsidRPr="00DE5D29">
        <w:rPr>
          <w:rFonts w:ascii="Times New Roman" w:hAnsi="Times New Roman" w:cs="Times New Roman"/>
          <w:sz w:val="24"/>
          <w:szCs w:val="24"/>
        </w:rPr>
        <w:t>- записи любых сообщенных адвокату сведений из личной, семейной, интимной, общественной, служебной, хозяйственной и иной сфер деятельности доверителя, ставшие известными адвокату в процессе оказания юридической помощи;</w:t>
      </w:r>
    </w:p>
    <w:p w:rsidR="00DE5D29" w:rsidRPr="00DE5D29" w:rsidRDefault="00DE5D29" w:rsidP="00DE5D29">
      <w:pPr>
        <w:jc w:val="both"/>
        <w:rPr>
          <w:rFonts w:ascii="Times New Roman" w:hAnsi="Times New Roman" w:cs="Times New Roman"/>
          <w:sz w:val="24"/>
          <w:szCs w:val="24"/>
        </w:rPr>
      </w:pPr>
      <w:r w:rsidRPr="00DE5D29">
        <w:rPr>
          <w:rFonts w:ascii="Times New Roman" w:hAnsi="Times New Roman" w:cs="Times New Roman"/>
          <w:sz w:val="24"/>
          <w:szCs w:val="24"/>
        </w:rPr>
        <w:lastRenderedPageBreak/>
        <w:t xml:space="preserve">- иные сведения, полученные адвокатом от </w:t>
      </w:r>
      <w:proofErr w:type="gramStart"/>
      <w:r w:rsidRPr="00DE5D29">
        <w:rPr>
          <w:rFonts w:ascii="Times New Roman" w:hAnsi="Times New Roman" w:cs="Times New Roman"/>
          <w:sz w:val="24"/>
          <w:szCs w:val="24"/>
        </w:rPr>
        <w:t>доверителя,  и</w:t>
      </w:r>
      <w:proofErr w:type="gramEnd"/>
      <w:r w:rsidRPr="00DE5D29">
        <w:rPr>
          <w:rFonts w:ascii="Times New Roman" w:hAnsi="Times New Roman" w:cs="Times New Roman"/>
          <w:sz w:val="24"/>
          <w:szCs w:val="24"/>
        </w:rPr>
        <w:t xml:space="preserve"> любые документы, иные письменные, аудио- и видеоматериалы, информация на электронных носителях, если они входят в производство по делу;</w:t>
      </w:r>
    </w:p>
    <w:p w:rsidR="00DE5D29" w:rsidRPr="00DE5D29" w:rsidRDefault="00DE5D29" w:rsidP="00DE5D29">
      <w:pPr>
        <w:jc w:val="both"/>
        <w:rPr>
          <w:rFonts w:ascii="Times New Roman" w:hAnsi="Times New Roman" w:cs="Times New Roman"/>
          <w:sz w:val="24"/>
          <w:szCs w:val="24"/>
        </w:rPr>
      </w:pPr>
      <w:r w:rsidRPr="00DE5D29">
        <w:rPr>
          <w:rFonts w:ascii="Times New Roman" w:hAnsi="Times New Roman" w:cs="Times New Roman"/>
          <w:sz w:val="24"/>
          <w:szCs w:val="24"/>
        </w:rPr>
        <w:t>- содержание правовых советов, содержащихся в том или ином виде в адвокатском производстве, данных непосредственно доверителю или ему предназначенных;</w:t>
      </w:r>
    </w:p>
    <w:p w:rsidR="00DE5D29" w:rsidRPr="00DE5D29" w:rsidRDefault="00DE5D29" w:rsidP="00DE5D29">
      <w:pPr>
        <w:jc w:val="both"/>
        <w:rPr>
          <w:rFonts w:ascii="Times New Roman" w:hAnsi="Times New Roman" w:cs="Times New Roman"/>
          <w:sz w:val="24"/>
          <w:szCs w:val="24"/>
        </w:rPr>
      </w:pPr>
      <w:r w:rsidRPr="00DE5D29">
        <w:rPr>
          <w:rFonts w:ascii="Times New Roman" w:hAnsi="Times New Roman" w:cs="Times New Roman"/>
          <w:sz w:val="24"/>
          <w:szCs w:val="24"/>
        </w:rPr>
        <w:t>- записи и сведения, полученные адвокатом в результате его участия в закрытых судебных заседаниях, за исключением содержания судебных актов, подлежащих публичному оглашению;</w:t>
      </w:r>
    </w:p>
    <w:p w:rsidR="00DE5D29" w:rsidRPr="00DE5D29" w:rsidRDefault="00DE5D29" w:rsidP="00DE5D29">
      <w:pPr>
        <w:jc w:val="both"/>
        <w:rPr>
          <w:rFonts w:ascii="Times New Roman" w:hAnsi="Times New Roman" w:cs="Times New Roman"/>
          <w:sz w:val="24"/>
          <w:szCs w:val="24"/>
        </w:rPr>
      </w:pPr>
      <w:r w:rsidRPr="00DE5D29">
        <w:rPr>
          <w:rFonts w:ascii="Times New Roman" w:hAnsi="Times New Roman" w:cs="Times New Roman"/>
          <w:sz w:val="24"/>
          <w:szCs w:val="24"/>
        </w:rPr>
        <w:t>- записи и документы, содержащие информацию о принадлежности доверителя к формальным и неформальным профессиональным, религиозным, общественным и иным объединениям граждан;</w:t>
      </w:r>
    </w:p>
    <w:p w:rsidR="00190732" w:rsidRDefault="00DE5D29" w:rsidP="00DE5D29">
      <w:pPr>
        <w:jc w:val="both"/>
        <w:rPr>
          <w:rFonts w:ascii="Times New Roman" w:hAnsi="Times New Roman" w:cs="Times New Roman"/>
          <w:sz w:val="24"/>
          <w:szCs w:val="24"/>
        </w:rPr>
      </w:pPr>
      <w:r w:rsidRPr="00DE5D29">
        <w:rPr>
          <w:rFonts w:ascii="Times New Roman" w:hAnsi="Times New Roman" w:cs="Times New Roman"/>
          <w:sz w:val="24"/>
          <w:szCs w:val="24"/>
        </w:rPr>
        <w:t>- записи с любыми другими сведениями, связанные с оказанием юридической помощи, распространение которых может нанести вред охраняемым законом правам и интересам доверителя, адвоката и других лиц.</w:t>
      </w:r>
    </w:p>
    <w:p w:rsidR="00BA1701" w:rsidRPr="00BA1701" w:rsidRDefault="00BA1701" w:rsidP="00BA1701">
      <w:pPr>
        <w:jc w:val="both"/>
        <w:rPr>
          <w:rFonts w:ascii="Times New Roman" w:hAnsi="Times New Roman" w:cs="Times New Roman"/>
          <w:sz w:val="24"/>
          <w:szCs w:val="24"/>
        </w:rPr>
      </w:pPr>
      <w:r w:rsidRPr="00BA1701">
        <w:rPr>
          <w:rFonts w:ascii="Times New Roman" w:hAnsi="Times New Roman" w:cs="Times New Roman"/>
          <w:sz w:val="24"/>
          <w:szCs w:val="24"/>
        </w:rPr>
        <w:t xml:space="preserve">При параллельном ведении адвокатского производства </w:t>
      </w:r>
      <w:r w:rsidRPr="00BA1701">
        <w:rPr>
          <w:rFonts w:ascii="Times New Roman" w:hAnsi="Times New Roman" w:cs="Times New Roman"/>
          <w:b/>
          <w:i/>
          <w:sz w:val="24"/>
          <w:szCs w:val="24"/>
          <w:u w:val="single"/>
        </w:rPr>
        <w:t>в электронном виде</w:t>
      </w:r>
      <w:r w:rsidRPr="00BA1701">
        <w:rPr>
          <w:rFonts w:ascii="Times New Roman" w:hAnsi="Times New Roman" w:cs="Times New Roman"/>
          <w:sz w:val="24"/>
          <w:szCs w:val="24"/>
        </w:rPr>
        <w:t xml:space="preserve"> (с включением в него текстовых файлов документов, сканированных копий или цифровых фотокопий документов) необходимо выполнять следующие требования:</w:t>
      </w:r>
    </w:p>
    <w:p w:rsidR="00BA1701" w:rsidRPr="00BA1701" w:rsidRDefault="00BA1701" w:rsidP="00BA1701">
      <w:pPr>
        <w:jc w:val="both"/>
        <w:rPr>
          <w:rFonts w:ascii="Times New Roman" w:hAnsi="Times New Roman" w:cs="Times New Roman"/>
          <w:sz w:val="24"/>
          <w:szCs w:val="24"/>
        </w:rPr>
      </w:pPr>
      <w:r w:rsidRPr="00BA1701">
        <w:rPr>
          <w:rFonts w:ascii="Times New Roman" w:hAnsi="Times New Roman" w:cs="Times New Roman"/>
          <w:sz w:val="24"/>
          <w:szCs w:val="24"/>
        </w:rPr>
        <w:t>- обязательно иметь резервную копию материалов;</w:t>
      </w:r>
    </w:p>
    <w:p w:rsidR="00BA1701" w:rsidRPr="00BA1701" w:rsidRDefault="00BA1701" w:rsidP="00BA1701">
      <w:pPr>
        <w:jc w:val="both"/>
        <w:rPr>
          <w:rFonts w:ascii="Times New Roman" w:hAnsi="Times New Roman" w:cs="Times New Roman"/>
          <w:sz w:val="24"/>
          <w:szCs w:val="24"/>
        </w:rPr>
      </w:pPr>
      <w:r w:rsidRPr="00BA1701">
        <w:rPr>
          <w:rFonts w:ascii="Times New Roman" w:hAnsi="Times New Roman" w:cs="Times New Roman"/>
          <w:sz w:val="24"/>
          <w:szCs w:val="24"/>
        </w:rPr>
        <w:t>- каждый компьютер снабдить прочно удерживаемой наклейкой, содержащей надпись: «Компьютер адвоката (Ф.И.О.), (рег.№_____ в реестре адвокатов. Содержит адвокатские производства по делам его доверителей»;</w:t>
      </w:r>
    </w:p>
    <w:p w:rsidR="00BA1701" w:rsidRPr="00BA1701" w:rsidRDefault="00BA1701" w:rsidP="00BA1701">
      <w:pPr>
        <w:jc w:val="both"/>
        <w:rPr>
          <w:rFonts w:ascii="Times New Roman" w:hAnsi="Times New Roman" w:cs="Times New Roman"/>
          <w:sz w:val="24"/>
          <w:szCs w:val="24"/>
        </w:rPr>
      </w:pPr>
      <w:r w:rsidRPr="00BA1701">
        <w:rPr>
          <w:rFonts w:ascii="Times New Roman" w:hAnsi="Times New Roman" w:cs="Times New Roman"/>
          <w:sz w:val="24"/>
          <w:szCs w:val="24"/>
        </w:rPr>
        <w:t>- исключить доступ к электронному адвокатскому производству посторонних лиц путем применения при необходимости средств защиты информации (программных – установка периодически изменяемых паролей, применение электронных программ криптографии; аппаратных – доступ к информации на персональном компьютере с использованием сканера отпечатка пальцев, систематически тестировать компьютер на предмет выявления попыток незаконного проникновения);</w:t>
      </w:r>
    </w:p>
    <w:p w:rsidR="00BA1701" w:rsidRPr="00BA1701" w:rsidRDefault="00BA1701" w:rsidP="00BA1701">
      <w:pPr>
        <w:jc w:val="both"/>
        <w:rPr>
          <w:rFonts w:ascii="Times New Roman" w:hAnsi="Times New Roman" w:cs="Times New Roman"/>
          <w:sz w:val="24"/>
          <w:szCs w:val="24"/>
        </w:rPr>
      </w:pPr>
      <w:r w:rsidRPr="00BA1701">
        <w:rPr>
          <w:rFonts w:ascii="Times New Roman" w:hAnsi="Times New Roman" w:cs="Times New Roman"/>
          <w:sz w:val="24"/>
          <w:szCs w:val="24"/>
        </w:rPr>
        <w:t>- особое внимание уделить локальной сети, а также получению и отправке информации через Интернет, то есть контролю за безопасностью электронной почты;</w:t>
      </w:r>
    </w:p>
    <w:p w:rsidR="00BA1701" w:rsidRPr="00BA1701" w:rsidRDefault="00BA1701" w:rsidP="00BA1701">
      <w:pPr>
        <w:jc w:val="both"/>
        <w:rPr>
          <w:rFonts w:ascii="Times New Roman" w:hAnsi="Times New Roman" w:cs="Times New Roman"/>
          <w:sz w:val="24"/>
          <w:szCs w:val="24"/>
        </w:rPr>
      </w:pPr>
      <w:r w:rsidRPr="00BA1701">
        <w:rPr>
          <w:rFonts w:ascii="Times New Roman" w:hAnsi="Times New Roman" w:cs="Times New Roman"/>
          <w:sz w:val="24"/>
          <w:szCs w:val="24"/>
        </w:rPr>
        <w:t>- компьютер, в котором хранится вся информация, создаваемая в адвокатском образовании, разместить в отдельном помещении с особым доступом – защитой от вторжения, а наиболее важную информацию хранить на сервере в зашифрованном виде;</w:t>
      </w:r>
    </w:p>
    <w:p w:rsidR="00DE5D29" w:rsidRPr="00190732" w:rsidRDefault="00BA1701" w:rsidP="00BA1701">
      <w:pPr>
        <w:jc w:val="both"/>
        <w:rPr>
          <w:rFonts w:ascii="Times New Roman" w:hAnsi="Times New Roman" w:cs="Times New Roman"/>
          <w:sz w:val="24"/>
          <w:szCs w:val="24"/>
        </w:rPr>
      </w:pPr>
      <w:r w:rsidRPr="00BA1701">
        <w:rPr>
          <w:rFonts w:ascii="Times New Roman" w:hAnsi="Times New Roman" w:cs="Times New Roman"/>
          <w:sz w:val="24"/>
          <w:szCs w:val="24"/>
        </w:rPr>
        <w:t>- принять меры к тому, чтобы исключить возможность доступа к содержимому компьютеров, на которых работают адвокаты, со стороны всех остальных лиц</w:t>
      </w:r>
    </w:p>
    <w:p w:rsidR="00BA1701" w:rsidRDefault="00BA1701" w:rsidP="000A2295">
      <w:pPr>
        <w:jc w:val="both"/>
        <w:rPr>
          <w:rFonts w:ascii="Times New Roman" w:hAnsi="Times New Roman" w:cs="Times New Roman"/>
          <w:sz w:val="24"/>
          <w:szCs w:val="24"/>
        </w:rPr>
      </w:pPr>
      <w:r w:rsidRPr="00BA1701">
        <w:rPr>
          <w:rFonts w:ascii="Times New Roman" w:hAnsi="Times New Roman" w:cs="Times New Roman"/>
          <w:sz w:val="24"/>
          <w:szCs w:val="24"/>
        </w:rPr>
        <w:t xml:space="preserve">При работе с материалами адвокатского производства следует </w:t>
      </w:r>
      <w:r w:rsidRPr="00BA1701">
        <w:rPr>
          <w:rFonts w:ascii="Times New Roman" w:hAnsi="Times New Roman" w:cs="Times New Roman"/>
          <w:b/>
          <w:sz w:val="24"/>
          <w:szCs w:val="24"/>
        </w:rPr>
        <w:t>своевременно уничтожать документы и информацию, в хранении которых нет необходимости</w:t>
      </w:r>
      <w:r w:rsidRPr="00BA1701">
        <w:rPr>
          <w:rFonts w:ascii="Times New Roman" w:hAnsi="Times New Roman" w:cs="Times New Roman"/>
          <w:sz w:val="24"/>
          <w:szCs w:val="24"/>
        </w:rPr>
        <w:t xml:space="preserve"> (удалять файлы из компьютера, в том числе и из «корзины», уничтожать бумаги в специальном устройстве).</w:t>
      </w:r>
    </w:p>
    <w:p w:rsidR="00B6404E" w:rsidRPr="00BA1701" w:rsidRDefault="00BA1701" w:rsidP="000A22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701">
        <w:rPr>
          <w:rFonts w:ascii="Times New Roman" w:hAnsi="Times New Roman" w:cs="Times New Roman"/>
          <w:sz w:val="24"/>
          <w:szCs w:val="24"/>
        </w:rPr>
        <w:t xml:space="preserve">Все работники адвокатских образований, включая помощников адвокатов, стажеров адвокатов, имеющие доступ к адвокатскому производству, </w:t>
      </w:r>
      <w:r w:rsidRPr="00BA1701">
        <w:rPr>
          <w:rFonts w:ascii="Times New Roman" w:hAnsi="Times New Roman" w:cs="Times New Roman"/>
          <w:b/>
          <w:sz w:val="24"/>
          <w:szCs w:val="24"/>
        </w:rPr>
        <w:t>должны быть в письменном виде предупреждены о недопустимости разглашения адвокатской тайны и проинструктированы, как следует организовать работу на своем рабочем месте, чтобы исключить попадание информации к посторонним лицам.</w:t>
      </w:r>
      <w:r w:rsidR="00B6404E" w:rsidRPr="00BA1701">
        <w:rPr>
          <w:rFonts w:ascii="Times New Roman" w:hAnsi="Times New Roman" w:cs="Times New Roman"/>
          <w:b/>
          <w:sz w:val="24"/>
          <w:szCs w:val="24"/>
        </w:rPr>
        <w:tab/>
      </w:r>
    </w:p>
    <w:p w:rsidR="0052353A" w:rsidRPr="0052353A" w:rsidRDefault="0052353A" w:rsidP="00084210">
      <w:pPr>
        <w:ind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1A408F" w:rsidRPr="001A408F" w:rsidRDefault="001A408F">
      <w:pPr>
        <w:rPr>
          <w:rFonts w:ascii="Times New Roman" w:hAnsi="Times New Roman" w:cs="Times New Roman"/>
          <w:sz w:val="24"/>
          <w:szCs w:val="24"/>
        </w:rPr>
      </w:pPr>
    </w:p>
    <w:sectPr w:rsidR="001A408F" w:rsidRPr="001A4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15C88"/>
    <w:multiLevelType w:val="multilevel"/>
    <w:tmpl w:val="2A50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40E28"/>
    <w:multiLevelType w:val="hybridMultilevel"/>
    <w:tmpl w:val="76A054A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2A520F9"/>
    <w:multiLevelType w:val="multilevel"/>
    <w:tmpl w:val="3E7EED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4432A5"/>
    <w:multiLevelType w:val="multilevel"/>
    <w:tmpl w:val="3E7EED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D565FE"/>
    <w:multiLevelType w:val="hybridMultilevel"/>
    <w:tmpl w:val="3326B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8C"/>
    <w:rsid w:val="0005408C"/>
    <w:rsid w:val="00084210"/>
    <w:rsid w:val="000A2295"/>
    <w:rsid w:val="00124181"/>
    <w:rsid w:val="00190732"/>
    <w:rsid w:val="001A408F"/>
    <w:rsid w:val="002275C8"/>
    <w:rsid w:val="00240507"/>
    <w:rsid w:val="0035076B"/>
    <w:rsid w:val="0047209D"/>
    <w:rsid w:val="00496B8C"/>
    <w:rsid w:val="004F3F98"/>
    <w:rsid w:val="004F7FCC"/>
    <w:rsid w:val="00516FCA"/>
    <w:rsid w:val="0052353A"/>
    <w:rsid w:val="00565EDF"/>
    <w:rsid w:val="005D159F"/>
    <w:rsid w:val="007A6682"/>
    <w:rsid w:val="007F3DED"/>
    <w:rsid w:val="00895869"/>
    <w:rsid w:val="009730F7"/>
    <w:rsid w:val="00996A79"/>
    <w:rsid w:val="00A319F9"/>
    <w:rsid w:val="00A80DF5"/>
    <w:rsid w:val="00AB0975"/>
    <w:rsid w:val="00B24D34"/>
    <w:rsid w:val="00B6404E"/>
    <w:rsid w:val="00B644D6"/>
    <w:rsid w:val="00B87FC1"/>
    <w:rsid w:val="00BA1701"/>
    <w:rsid w:val="00BB7E19"/>
    <w:rsid w:val="00C01F8D"/>
    <w:rsid w:val="00C21718"/>
    <w:rsid w:val="00C37DB7"/>
    <w:rsid w:val="00D32982"/>
    <w:rsid w:val="00D66F78"/>
    <w:rsid w:val="00DE5D29"/>
    <w:rsid w:val="00DF2516"/>
    <w:rsid w:val="00E5659F"/>
    <w:rsid w:val="00FE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3318A"/>
  <w15:chartTrackingRefBased/>
  <w15:docId w15:val="{933C6158-E730-457C-81C7-8DCEA946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71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75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7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2285</Words>
  <Characters>13030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4</cp:revision>
  <dcterms:created xsi:type="dcterms:W3CDTF">2019-10-16T08:26:00Z</dcterms:created>
  <dcterms:modified xsi:type="dcterms:W3CDTF">2019-12-05T08:48:00Z</dcterms:modified>
</cp:coreProperties>
</file>